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49DA2" w14:textId="78E0944C" w:rsidR="00A81678" w:rsidRPr="00E36D7F" w:rsidRDefault="00EE5FD7" w:rsidP="00EE5FD7">
      <w:pPr>
        <w:jc w:val="both"/>
      </w:pPr>
      <w:r w:rsidRPr="00E36D7F">
        <w:rPr>
          <w:noProof/>
          <w:lang w:eastAsia="fr-BE"/>
        </w:rPr>
        <w:drawing>
          <wp:anchor distT="0" distB="0" distL="114300" distR="114300" simplePos="0" relativeHeight="251659264" behindDoc="1" locked="0" layoutInCell="1" allowOverlap="1" wp14:anchorId="2237FC81" wp14:editId="0AF7A5CD">
            <wp:simplePos x="0" y="0"/>
            <wp:positionH relativeFrom="margin">
              <wp:align>left</wp:align>
            </wp:positionH>
            <wp:positionV relativeFrom="paragraph">
              <wp:posOffset>-78740</wp:posOffset>
            </wp:positionV>
            <wp:extent cx="1538908" cy="912951"/>
            <wp:effectExtent l="0" t="0" r="4445" b="1905"/>
            <wp:wrapNone/>
            <wp:docPr id="12" name="Image 12" descr="K:\31_MY_DIVISION\ACESB\03_MY_DPT\18_SB_Stim_tech\50_STRAT_RENO\RENOLAB\01_RENOLAB.B\05_COM et PROMO\Renolab_Logo\_JPG\140400021-IBGE_RENOLAB_Logo_WHITE-BG_RGB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31_MY_DIVISION\ACESB\03_MY_DPT\18_SB_Stim_tech\50_STRAT_RENO\RENOLAB\01_RENOLAB.B\05_COM et PROMO\Renolab_Logo\_JPG\140400021-IBGE_RENOLAB_Logo_WHITE-BG_RGB_H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8908" cy="912951"/>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E7210" w:rsidRPr="00E36D7F">
        <w:rPr>
          <w:noProof/>
          <w:sz w:val="20"/>
          <w:lang w:eastAsia="fr-BE"/>
        </w:rPr>
        <mc:AlternateContent>
          <mc:Choice Requires="wps">
            <w:drawing>
              <wp:anchor distT="0" distB="0" distL="114300" distR="114300" simplePos="0" relativeHeight="251658240" behindDoc="0" locked="0" layoutInCell="1" allowOverlap="1" wp14:anchorId="303C4A5B" wp14:editId="65046374">
                <wp:simplePos x="0" y="0"/>
                <wp:positionH relativeFrom="column">
                  <wp:posOffset>1691640</wp:posOffset>
                </wp:positionH>
                <wp:positionV relativeFrom="paragraph">
                  <wp:posOffset>-443230</wp:posOffset>
                </wp:positionV>
                <wp:extent cx="4860290" cy="1589405"/>
                <wp:effectExtent l="0" t="0" r="3810" b="0"/>
                <wp:wrapNone/>
                <wp:docPr id="2" name="docshape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860290" cy="1589405"/>
                        </a:xfrm>
                        <a:prstGeom prst="rect">
                          <a:avLst/>
                        </a:prstGeom>
                        <a:solidFill>
                          <a:srgbClr val="F3F3F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522BFB" w14:textId="584F6522" w:rsidR="009278FE" w:rsidRPr="002C5F9D" w:rsidRDefault="009278FE" w:rsidP="002C5F9D">
                            <w:pPr>
                              <w:rPr>
                                <w:b/>
                                <w:color w:val="000000"/>
                                <w:sz w:val="24"/>
                              </w:rPr>
                            </w:pPr>
                            <w:r>
                              <w:rPr>
                                <w:b/>
                                <w:color w:val="0400C3"/>
                                <w:spacing w:val="-1"/>
                                <w:sz w:val="24"/>
                              </w:rPr>
                              <w:t>Appel à projets RENOLAB.</w:t>
                            </w:r>
                            <w:r w:rsidR="00F37444">
                              <w:rPr>
                                <w:b/>
                                <w:color w:val="0400C3"/>
                                <w:spacing w:val="-1"/>
                                <w:sz w:val="24"/>
                              </w:rPr>
                              <w:t>ID</w:t>
                            </w:r>
                          </w:p>
                          <w:p w14:paraId="1EFE05FD" w14:textId="569FB289" w:rsidR="009278FE" w:rsidRPr="00F37444" w:rsidRDefault="009278FE" w:rsidP="00F37444">
                            <w:pPr>
                              <w:pStyle w:val="Titredudocument"/>
                              <w:ind w:left="0"/>
                              <w:rPr>
                                <w:u w:val="single"/>
                              </w:rPr>
                            </w:pPr>
                            <w:r>
                              <w:rPr>
                                <w:u w:val="single"/>
                              </w:rPr>
                              <w:t xml:space="preserve">annexe 1 : </w:t>
                            </w:r>
                            <w:r w:rsidR="00F37444" w:rsidRPr="00F37444">
                              <w:rPr>
                                <w:u w:val="single"/>
                              </w:rPr>
                              <w:t>Formulaire de MANIFESTATION d’INTERET pour les porteurs de projets souhaitant déposer un dossier en vue du jury RENOLAB.ID édition 2022</w:t>
                            </w:r>
                          </w:p>
                          <w:p w14:paraId="410646C1" w14:textId="05FC3A1F" w:rsidR="009278FE" w:rsidRPr="002C5F9D" w:rsidRDefault="009278FE" w:rsidP="002C5F9D">
                            <w:pPr>
                              <w:spacing w:before="1" w:line="247" w:lineRule="auto"/>
                              <w:ind w:right="422"/>
                              <w:rPr>
                                <w:color w:val="000000"/>
                                <w:sz w:val="20"/>
                              </w:rPr>
                            </w:pPr>
                            <w:r w:rsidRPr="002C5F9D">
                              <w:rPr>
                                <w:color w:val="0400C3"/>
                                <w:sz w:val="20"/>
                                <w:u w:val="single" w:color="0400C3"/>
                              </w:rPr>
                              <w:t>Auteur</w:t>
                            </w:r>
                            <w:r w:rsidRPr="002C5F9D">
                              <w:rPr>
                                <w:color w:val="0400C3"/>
                                <w:spacing w:val="-36"/>
                                <w:sz w:val="20"/>
                              </w:rPr>
                              <w:t xml:space="preserve"> </w:t>
                            </w:r>
                            <w:r w:rsidRPr="002C5F9D">
                              <w:rPr>
                                <w:color w:val="0400C3"/>
                                <w:sz w:val="20"/>
                              </w:rPr>
                              <w:t>:</w:t>
                            </w:r>
                            <w:r w:rsidRPr="002C5F9D">
                              <w:rPr>
                                <w:color w:val="0400C3"/>
                                <w:spacing w:val="-2"/>
                                <w:sz w:val="20"/>
                              </w:rPr>
                              <w:t xml:space="preserve"> </w:t>
                            </w:r>
                            <w:r>
                              <w:rPr>
                                <w:color w:val="0400C3"/>
                                <w:spacing w:val="-10"/>
                                <w:sz w:val="20"/>
                              </w:rPr>
                              <w:t xml:space="preserve">Bruxelles Environnement </w:t>
                            </w:r>
                            <w:r w:rsidRPr="00B2701F">
                              <w:rPr>
                                <w:color w:val="0400C3"/>
                                <w:spacing w:val="-10"/>
                                <w:sz w:val="20"/>
                              </w:rPr>
                              <w:t xml:space="preserve">&amp; </w:t>
                            </w:r>
                            <w:proofErr w:type="spellStart"/>
                            <w:r w:rsidRPr="00B2701F">
                              <w:rPr>
                                <w:color w:val="0400C3"/>
                                <w:spacing w:val="-10"/>
                                <w:sz w:val="20"/>
                              </w:rPr>
                              <w:t>BouwmeesterMa</w:t>
                            </w:r>
                            <w:r>
                              <w:rPr>
                                <w:color w:val="0400C3"/>
                                <w:spacing w:val="-10"/>
                                <w:sz w:val="20"/>
                              </w:rPr>
                              <w:t>îtreArchitecte</w:t>
                            </w:r>
                            <w:proofErr w:type="spellEnd"/>
                          </w:p>
                          <w:p w14:paraId="28D543D7" w14:textId="02FB84A8" w:rsidR="009278FE" w:rsidRPr="002C5F9D" w:rsidRDefault="00D72ACA" w:rsidP="002C5F9D">
                            <w:pPr>
                              <w:spacing w:before="2"/>
                              <w:ind w:right="422"/>
                              <w:rPr>
                                <w:color w:val="000000"/>
                                <w:sz w:val="20"/>
                              </w:rPr>
                            </w:pPr>
                            <w:r>
                              <w:rPr>
                                <w:color w:val="0400C3"/>
                                <w:spacing w:val="-4"/>
                                <w:sz w:val="20"/>
                                <w:u w:val="single" w:color="0400C3"/>
                              </w:rPr>
                              <w:t>Version du 09/05</w:t>
                            </w:r>
                            <w:r w:rsidR="009278FE">
                              <w:rPr>
                                <w:color w:val="0400C3"/>
                                <w:spacing w:val="-4"/>
                                <w:sz w:val="20"/>
                                <w:u w:val="single" w:color="0400C3"/>
                              </w:rPr>
                              <w:t>/202</w:t>
                            </w:r>
                            <w:r>
                              <w:rPr>
                                <w:color w:val="0400C3"/>
                                <w:spacing w:val="-4"/>
                                <w:sz w:val="20"/>
                                <w:u w:val="single" w:color="0400C3"/>
                              </w:rPr>
                              <w:t>2</w:t>
                            </w:r>
                          </w:p>
                        </w:txbxContent>
                      </wps:txbx>
                      <wps:bodyPr rot="0" vert="horz" wrap="square" lIns="180000" tIns="180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3C4A5B" id="_x0000_t202" coordsize="21600,21600" o:spt="202" path="m,l,21600r21600,l21600,xe">
                <v:stroke joinstyle="miter"/>
                <v:path gradientshapeok="t" o:connecttype="rect"/>
              </v:shapetype>
              <v:shape id="docshape23" o:spid="_x0000_s1026" type="#_x0000_t202" style="position:absolute;left:0;text-align:left;margin-left:133.2pt;margin-top:-34.9pt;width:382.7pt;height:12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" fillcolor="#f3f3fb" stroked="f">
                <v:path arrowok="t"/>
                <v:textbox inset="5mm,5mm,0,0">
                  <w:txbxContent>
                    <w:p w14:paraId="59522BFB" w14:textId="584F6522" w:rsidR="009278FE" w:rsidRPr="002C5F9D" w:rsidRDefault="009278FE" w:rsidP="002C5F9D">
                      <w:pPr>
                        <w:rPr>
                          <w:b/>
                          <w:color w:val="000000"/>
                          <w:sz w:val="24"/>
                        </w:rPr>
                      </w:pPr>
                      <w:r>
                        <w:rPr>
                          <w:b/>
                          <w:color w:val="0400C3"/>
                          <w:spacing w:val="-1"/>
                          <w:sz w:val="24"/>
                        </w:rPr>
                        <w:t>Appel à projets RENOLAB.</w:t>
                      </w:r>
                      <w:r w:rsidR="00F37444">
                        <w:rPr>
                          <w:b/>
                          <w:color w:val="0400C3"/>
                          <w:spacing w:val="-1"/>
                          <w:sz w:val="24"/>
                        </w:rPr>
                        <w:t>ID</w:t>
                      </w:r>
                    </w:p>
                    <w:p w14:paraId="1EFE05FD" w14:textId="569FB289" w:rsidR="009278FE" w:rsidRPr="00F37444" w:rsidRDefault="009278FE" w:rsidP="00F37444">
                      <w:pPr>
                        <w:pStyle w:val="Titredudocument"/>
                        <w:ind w:left="0"/>
                        <w:rPr>
                          <w:u w:val="single"/>
                        </w:rPr>
                      </w:pPr>
                      <w:r>
                        <w:rPr>
                          <w:u w:val="single"/>
                        </w:rPr>
                        <w:t xml:space="preserve">annexe 1 : </w:t>
                      </w:r>
                      <w:r w:rsidR="00F37444" w:rsidRPr="00F37444">
                        <w:rPr>
                          <w:u w:val="single"/>
                        </w:rPr>
                        <w:t>Formulaire de MANIFESTATION d’INTERET pour les porteurs de projets souhaitant déposer un dossier en vue du jury RENOLAB.ID édition 2022</w:t>
                      </w:r>
                    </w:p>
                    <w:p w14:paraId="410646C1" w14:textId="05FC3A1F" w:rsidR="009278FE" w:rsidRPr="002C5F9D" w:rsidRDefault="009278FE" w:rsidP="002C5F9D">
                      <w:pPr>
                        <w:spacing w:before="1" w:line="247" w:lineRule="auto"/>
                        <w:ind w:right="422"/>
                        <w:rPr>
                          <w:color w:val="000000"/>
                          <w:sz w:val="20"/>
                        </w:rPr>
                      </w:pPr>
                      <w:r w:rsidRPr="002C5F9D">
                        <w:rPr>
                          <w:color w:val="0400C3"/>
                          <w:sz w:val="20"/>
                          <w:u w:val="single" w:color="0400C3"/>
                        </w:rPr>
                        <w:t>Auteur</w:t>
                      </w:r>
                      <w:r w:rsidRPr="002C5F9D">
                        <w:rPr>
                          <w:color w:val="0400C3"/>
                          <w:spacing w:val="-36"/>
                          <w:sz w:val="20"/>
                        </w:rPr>
                        <w:t xml:space="preserve"> </w:t>
                      </w:r>
                      <w:r w:rsidRPr="002C5F9D">
                        <w:rPr>
                          <w:color w:val="0400C3"/>
                          <w:sz w:val="20"/>
                        </w:rPr>
                        <w:t>:</w:t>
                      </w:r>
                      <w:r w:rsidRPr="002C5F9D">
                        <w:rPr>
                          <w:color w:val="0400C3"/>
                          <w:spacing w:val="-2"/>
                          <w:sz w:val="20"/>
                        </w:rPr>
                        <w:t xml:space="preserve"> </w:t>
                      </w:r>
                      <w:r>
                        <w:rPr>
                          <w:color w:val="0400C3"/>
                          <w:spacing w:val="-10"/>
                          <w:sz w:val="20"/>
                        </w:rPr>
                        <w:t xml:space="preserve">Bruxelles Environnement </w:t>
                      </w:r>
                      <w:r w:rsidRPr="00B2701F">
                        <w:rPr>
                          <w:color w:val="0400C3"/>
                          <w:spacing w:val="-10"/>
                          <w:sz w:val="20"/>
                        </w:rPr>
                        <w:t xml:space="preserve">&amp; </w:t>
                      </w:r>
                      <w:proofErr w:type="spellStart"/>
                      <w:r w:rsidRPr="00B2701F">
                        <w:rPr>
                          <w:color w:val="0400C3"/>
                          <w:spacing w:val="-10"/>
                          <w:sz w:val="20"/>
                        </w:rPr>
                        <w:t>BouwmeesterMa</w:t>
                      </w:r>
                      <w:r>
                        <w:rPr>
                          <w:color w:val="0400C3"/>
                          <w:spacing w:val="-10"/>
                          <w:sz w:val="20"/>
                        </w:rPr>
                        <w:t>îtreArchitecte</w:t>
                      </w:r>
                      <w:proofErr w:type="spellEnd"/>
                    </w:p>
                    <w:p w14:paraId="28D543D7" w14:textId="02FB84A8" w:rsidR="009278FE" w:rsidRPr="002C5F9D" w:rsidRDefault="00D72ACA" w:rsidP="002C5F9D">
                      <w:pPr>
                        <w:spacing w:before="2"/>
                        <w:ind w:right="422"/>
                        <w:rPr>
                          <w:color w:val="000000"/>
                          <w:sz w:val="20"/>
                        </w:rPr>
                      </w:pPr>
                      <w:r>
                        <w:rPr>
                          <w:color w:val="0400C3"/>
                          <w:spacing w:val="-4"/>
                          <w:sz w:val="20"/>
                          <w:u w:val="single" w:color="0400C3"/>
                        </w:rPr>
                        <w:t>Version du 09/05</w:t>
                      </w:r>
                      <w:r w:rsidR="009278FE">
                        <w:rPr>
                          <w:color w:val="0400C3"/>
                          <w:spacing w:val="-4"/>
                          <w:sz w:val="20"/>
                          <w:u w:val="single" w:color="0400C3"/>
                        </w:rPr>
                        <w:t>/202</w:t>
                      </w:r>
                      <w:r>
                        <w:rPr>
                          <w:color w:val="0400C3"/>
                          <w:spacing w:val="-4"/>
                          <w:sz w:val="20"/>
                          <w:u w:val="single" w:color="0400C3"/>
                        </w:rPr>
                        <w:t>2</w:t>
                      </w:r>
                    </w:p>
                  </w:txbxContent>
                </v:textbox>
              </v:shape>
            </w:pict>
          </mc:Fallback>
        </mc:AlternateContent>
      </w:r>
    </w:p>
    <w:p w14:paraId="3DA39769" w14:textId="07AC525E" w:rsidR="00CE7210" w:rsidRPr="00E36D7F" w:rsidRDefault="00CE7210" w:rsidP="00EE5FD7">
      <w:pPr>
        <w:jc w:val="both"/>
      </w:pPr>
    </w:p>
    <w:p w14:paraId="04B106FA" w14:textId="16655946" w:rsidR="00CE7210" w:rsidRPr="00E36D7F" w:rsidRDefault="00CE7210" w:rsidP="00EE5FD7">
      <w:pPr>
        <w:jc w:val="both"/>
      </w:pPr>
    </w:p>
    <w:p w14:paraId="491E8B9A" w14:textId="09E5CB23" w:rsidR="00CE7210" w:rsidRPr="00E36D7F" w:rsidRDefault="00CE7210" w:rsidP="00EE5FD7">
      <w:pPr>
        <w:jc w:val="both"/>
      </w:pPr>
    </w:p>
    <w:p w14:paraId="74A767B8" w14:textId="14C62575" w:rsidR="00CE7210" w:rsidRPr="00E36D7F" w:rsidRDefault="00CE7210" w:rsidP="00EE5FD7">
      <w:pPr>
        <w:jc w:val="both"/>
      </w:pPr>
    </w:p>
    <w:p w14:paraId="02DFE927" w14:textId="3662951C" w:rsidR="00CE7210" w:rsidRPr="00E36D7F" w:rsidRDefault="00CE7210" w:rsidP="00EE5FD7">
      <w:pPr>
        <w:jc w:val="both"/>
      </w:pPr>
    </w:p>
    <w:p w14:paraId="184BA7A5" w14:textId="5FF3C394" w:rsidR="00CE7210" w:rsidRPr="00E36D7F" w:rsidRDefault="00CE7210" w:rsidP="00EE5FD7">
      <w:pPr>
        <w:jc w:val="both"/>
      </w:pPr>
    </w:p>
    <w:p w14:paraId="74B2DE0F" w14:textId="77777777" w:rsidR="00D72ACA" w:rsidRDefault="00D72ACA" w:rsidP="00F37444">
      <w:pPr>
        <w:pStyle w:val="Corpsdetexte"/>
        <w:jc w:val="both"/>
        <w:rPr>
          <w:lang w:val="fr-BE"/>
        </w:rPr>
      </w:pPr>
      <w:bookmarkStart w:id="0" w:name="_Toc86172214"/>
      <w:bookmarkStart w:id="1" w:name="_Toc86175309"/>
    </w:p>
    <w:p w14:paraId="1F78BDD1" w14:textId="77777777" w:rsidR="00F37444" w:rsidRPr="00F37444" w:rsidRDefault="00F37444" w:rsidP="00F37444">
      <w:pPr>
        <w:pStyle w:val="Corpsdetexte"/>
        <w:jc w:val="both"/>
        <w:rPr>
          <w:lang w:val="fr-BE"/>
        </w:rPr>
      </w:pPr>
      <w:r w:rsidRPr="00F37444">
        <w:rPr>
          <w:lang w:val="fr-BE"/>
        </w:rPr>
        <w:t xml:space="preserve">Avant de pouvoir déposer un dossier de candidature, il est obligatoire pour le porteur de projet d’introduire une manifestation d’intérêt. </w:t>
      </w:r>
    </w:p>
    <w:p w14:paraId="7616BB23" w14:textId="7855EC82" w:rsidR="00F37444" w:rsidRPr="00F37444" w:rsidRDefault="00F37444" w:rsidP="00F37444">
      <w:pPr>
        <w:pStyle w:val="Corpsdetexte"/>
        <w:jc w:val="both"/>
        <w:rPr>
          <w:lang w:val="fr-BE"/>
        </w:rPr>
      </w:pPr>
      <w:r w:rsidRPr="00F37444">
        <w:rPr>
          <w:lang w:val="fr-BE"/>
        </w:rPr>
        <w:t xml:space="preserve">Cette manifestation d’intérêt est une étape intermédiaire et ne sera pas évaluée par le Comité de sélection. Le contenu final du dossier de candidature pourra donc différer du contenu synthétique explicité ci-dessous. Cette manifestation d’intérêt est à l’adresse </w:t>
      </w:r>
      <w:hyperlink r:id="rId9" w:history="1">
        <w:r w:rsidRPr="00436B77">
          <w:rPr>
            <w:color w:val="0A00BE"/>
            <w:u w:val="single"/>
            <w:lang w:val="fr-BE"/>
          </w:rPr>
          <w:t>renolab.id@environnement.brussels</w:t>
        </w:r>
      </w:hyperlink>
      <w:r w:rsidR="00436B77">
        <w:rPr>
          <w:lang w:val="fr-BE"/>
        </w:rPr>
        <w:t>.</w:t>
      </w:r>
    </w:p>
    <w:p w14:paraId="6116211A" w14:textId="77777777" w:rsidR="00F37444" w:rsidRPr="00F37444" w:rsidRDefault="00F37444" w:rsidP="00F37444">
      <w:pPr>
        <w:pStyle w:val="Corpsdetexte"/>
        <w:jc w:val="both"/>
        <w:rPr>
          <w:lang w:val="fr-BE"/>
        </w:rPr>
      </w:pPr>
      <w:r w:rsidRPr="00F37444">
        <w:rPr>
          <w:lang w:val="fr-BE"/>
        </w:rPr>
        <w:t>Veuillez être attentif aux délais de réponse (</w:t>
      </w:r>
      <w:proofErr w:type="spellStart"/>
      <w:r w:rsidRPr="00F37444">
        <w:rPr>
          <w:lang w:val="fr-BE"/>
        </w:rPr>
        <w:t>cfr</w:t>
      </w:r>
      <w:proofErr w:type="spellEnd"/>
      <w:r w:rsidRPr="00F37444">
        <w:rPr>
          <w:lang w:val="fr-BE"/>
        </w:rPr>
        <w:t xml:space="preserve"> règlement) afin de gérer les dates limites à respecter.</w:t>
      </w:r>
    </w:p>
    <w:p w14:paraId="2900D829" w14:textId="77777777" w:rsidR="00F37444" w:rsidRDefault="00F37444" w:rsidP="00F37444">
      <w:pPr>
        <w:pStyle w:val="Corpsdetexte"/>
        <w:jc w:val="both"/>
        <w:rPr>
          <w:lang w:val="fr-BE"/>
        </w:rPr>
      </w:pPr>
      <w:r w:rsidRPr="00F37444">
        <w:rPr>
          <w:lang w:val="fr-BE"/>
        </w:rPr>
        <w:t xml:space="preserve">Vous êtes à la recherche de partenaires pour votre projet ? Vous souhaitez recevoir un avis pour votre projet ou nous soumettre une idée de projet encore à développer ? Faites-le nous savoir également dans le cadre de cette manifestation d’intérêt. </w:t>
      </w:r>
    </w:p>
    <w:p w14:paraId="1D8CDD83" w14:textId="77777777" w:rsidR="00F37444" w:rsidRPr="00D72ACA" w:rsidRDefault="00F37444" w:rsidP="00D72ACA">
      <w:pPr>
        <w:pStyle w:val="Titre1"/>
        <w:numPr>
          <w:ilvl w:val="0"/>
          <w:numId w:val="0"/>
        </w:numPr>
        <w:jc w:val="both"/>
        <w:rPr>
          <w:color w:val="0A00BE"/>
          <w:sz w:val="24"/>
          <w:szCs w:val="24"/>
        </w:rPr>
      </w:pPr>
      <w:r w:rsidRPr="00D72ACA">
        <w:rPr>
          <w:color w:val="0A00BE"/>
          <w:sz w:val="24"/>
          <w:szCs w:val="24"/>
        </w:rPr>
        <w:t>Pour les porteurs de projets souhaitant déposer un dossier dans le cadre de l’appel à projet 2022, veuillez remplir les champs suivants :</w:t>
      </w:r>
    </w:p>
    <w:p w14:paraId="2DA2E886" w14:textId="77777777" w:rsidR="00F37444" w:rsidRDefault="00F37444" w:rsidP="00F37444">
      <w:pPr>
        <w:pStyle w:val="Corpsdetexte"/>
        <w:rPr>
          <w:lang w:val="fr-BE"/>
        </w:rPr>
      </w:pPr>
    </w:p>
    <w:tbl>
      <w:tblPr>
        <w:tblStyle w:val="Grilledutableau"/>
        <w:tblW w:w="0" w:type="auto"/>
        <w:tblLook w:val="04A0" w:firstRow="1" w:lastRow="0" w:firstColumn="1" w:lastColumn="0" w:noHBand="0" w:noVBand="1"/>
      </w:tblPr>
      <w:tblGrid>
        <w:gridCol w:w="10422"/>
      </w:tblGrid>
      <w:tr w:rsidR="00F37444" w14:paraId="7B609F2E" w14:textId="77777777" w:rsidTr="00F37444">
        <w:tc>
          <w:tcPr>
            <w:tcW w:w="10422" w:type="dxa"/>
            <w:shd w:val="clear" w:color="auto" w:fill="0A00BE"/>
          </w:tcPr>
          <w:p w14:paraId="39FB5E62" w14:textId="1C032E6E" w:rsidR="00F37444" w:rsidRPr="00F37444" w:rsidRDefault="00F37444" w:rsidP="00F37444">
            <w:pPr>
              <w:pStyle w:val="Corpsdetexte"/>
              <w:tabs>
                <w:tab w:val="center" w:pos="5092"/>
                <w:tab w:val="left" w:pos="5935"/>
              </w:tabs>
              <w:jc w:val="both"/>
              <w:rPr>
                <w:color w:val="FFFFFF" w:themeColor="background1"/>
                <w:lang w:val="fr-BE"/>
              </w:rPr>
            </w:pPr>
            <w:r w:rsidRPr="00F37444">
              <w:rPr>
                <w:color w:val="FFFFFF" w:themeColor="background1"/>
                <w:lang w:val="fr-BE"/>
              </w:rPr>
              <w:t>Objectifs et description succincte du projet</w:t>
            </w:r>
            <w:r w:rsidRPr="00F37444">
              <w:rPr>
                <w:color w:val="FFFFFF" w:themeColor="background1"/>
                <w:lang w:val="fr-BE"/>
              </w:rPr>
              <w:tab/>
            </w:r>
            <w:r>
              <w:rPr>
                <w:color w:val="FFFFFF" w:themeColor="background1"/>
                <w:lang w:val="fr-BE"/>
              </w:rPr>
              <w:tab/>
            </w:r>
          </w:p>
        </w:tc>
      </w:tr>
      <w:tr w:rsidR="00F37444" w14:paraId="36E3F766" w14:textId="77777777" w:rsidTr="00D72ACA">
        <w:trPr>
          <w:trHeight w:val="3028"/>
        </w:trPr>
        <w:sdt>
          <w:sdtPr>
            <w:rPr>
              <w:lang w:val="fr-BE"/>
            </w:rPr>
            <w:id w:val="-1853564297"/>
            <w:placeholder>
              <w:docPart w:val="DefaultPlaceholder_1081868574"/>
            </w:placeholder>
            <w:showingPlcHdr/>
          </w:sdtPr>
          <w:sdtContent>
            <w:bookmarkStart w:id="2" w:name="_GoBack" w:displacedByCustomXml="prev"/>
            <w:tc>
              <w:tcPr>
                <w:tcW w:w="10422" w:type="dxa"/>
              </w:tcPr>
              <w:p w14:paraId="44C78FC9" w14:textId="0F7E3971" w:rsidR="00F37444" w:rsidRDefault="007E05D4" w:rsidP="00F37444">
                <w:pPr>
                  <w:pStyle w:val="Corpsdetexte"/>
                  <w:rPr>
                    <w:lang w:val="fr-BE"/>
                  </w:rPr>
                </w:pPr>
                <w:r w:rsidRPr="00C313A1">
                  <w:rPr>
                    <w:rStyle w:val="Textedelespacerserv"/>
                  </w:rPr>
                  <w:t>Cliquez ici pour entrer du texte.</w:t>
                </w:r>
              </w:p>
            </w:tc>
            <w:bookmarkEnd w:id="2" w:displacedByCustomXml="next"/>
          </w:sdtContent>
        </w:sdt>
      </w:tr>
      <w:bookmarkEnd w:id="0"/>
      <w:bookmarkEnd w:id="1"/>
    </w:tbl>
    <w:p w14:paraId="5DBF2B6E" w14:textId="77777777" w:rsidR="00F37444" w:rsidRDefault="00F37444" w:rsidP="00F37444">
      <w:pPr>
        <w:pStyle w:val="Corpsdetexte"/>
        <w:rPr>
          <w:lang w:val="fr-BE"/>
        </w:rPr>
      </w:pPr>
    </w:p>
    <w:p w14:paraId="2C1A128B" w14:textId="77777777" w:rsidR="00D72ACA" w:rsidRDefault="00D72ACA" w:rsidP="00F37444">
      <w:pPr>
        <w:pStyle w:val="Corpsdetexte"/>
        <w:rPr>
          <w:lang w:val="fr-BE"/>
        </w:rPr>
      </w:pPr>
    </w:p>
    <w:p w14:paraId="7363ABBB" w14:textId="77777777" w:rsidR="00D72ACA" w:rsidRDefault="00D72ACA" w:rsidP="00F37444">
      <w:pPr>
        <w:pStyle w:val="Corpsdetexte"/>
        <w:rPr>
          <w:lang w:val="fr-BE"/>
        </w:rPr>
      </w:pPr>
    </w:p>
    <w:p w14:paraId="51C02044" w14:textId="77777777" w:rsidR="00D72ACA" w:rsidRDefault="00D72ACA" w:rsidP="00F37444">
      <w:pPr>
        <w:pStyle w:val="Corpsdetexte"/>
        <w:rPr>
          <w:lang w:val="fr-BE"/>
        </w:rPr>
      </w:pPr>
    </w:p>
    <w:tbl>
      <w:tblPr>
        <w:tblStyle w:val="Grilledutableau"/>
        <w:tblW w:w="0" w:type="auto"/>
        <w:tblLook w:val="04A0" w:firstRow="1" w:lastRow="0" w:firstColumn="1" w:lastColumn="0" w:noHBand="0" w:noVBand="1"/>
      </w:tblPr>
      <w:tblGrid>
        <w:gridCol w:w="10422"/>
      </w:tblGrid>
      <w:tr w:rsidR="00D72ACA" w14:paraId="533D0BD4" w14:textId="77777777" w:rsidTr="004943FC">
        <w:tc>
          <w:tcPr>
            <w:tcW w:w="10422" w:type="dxa"/>
            <w:shd w:val="clear" w:color="auto" w:fill="0A00BE"/>
          </w:tcPr>
          <w:p w14:paraId="05D4E40A" w14:textId="00469109" w:rsidR="00D72ACA" w:rsidRPr="00F37444" w:rsidRDefault="00D72ACA" w:rsidP="004943FC">
            <w:pPr>
              <w:pStyle w:val="Corpsdetexte"/>
              <w:tabs>
                <w:tab w:val="center" w:pos="5092"/>
                <w:tab w:val="left" w:pos="5935"/>
              </w:tabs>
              <w:jc w:val="both"/>
              <w:rPr>
                <w:color w:val="FFFFFF" w:themeColor="background1"/>
                <w:lang w:val="fr-BE"/>
              </w:rPr>
            </w:pPr>
            <w:r w:rsidRPr="00D72ACA">
              <w:rPr>
                <w:color w:val="FFFFFF" w:themeColor="background1"/>
                <w:lang w:val="fr-BE"/>
              </w:rPr>
              <w:lastRenderedPageBreak/>
              <w:t>Décrivez les livrables qui seraient disponibles en fin de projet</w:t>
            </w:r>
            <w:r w:rsidRPr="00F37444">
              <w:rPr>
                <w:color w:val="FFFFFF" w:themeColor="background1"/>
                <w:lang w:val="fr-BE"/>
              </w:rPr>
              <w:tab/>
            </w:r>
            <w:r>
              <w:rPr>
                <w:color w:val="FFFFFF" w:themeColor="background1"/>
                <w:lang w:val="fr-BE"/>
              </w:rPr>
              <w:tab/>
            </w:r>
          </w:p>
        </w:tc>
      </w:tr>
      <w:tr w:rsidR="00D72ACA" w14:paraId="3C36DCF8" w14:textId="77777777" w:rsidTr="004943FC">
        <w:trPr>
          <w:trHeight w:val="2363"/>
        </w:trPr>
        <w:sdt>
          <w:sdtPr>
            <w:rPr>
              <w:lang w:val="fr-BE"/>
            </w:rPr>
            <w:id w:val="1222482176"/>
            <w:placeholder>
              <w:docPart w:val="DefaultPlaceholder_1081868574"/>
            </w:placeholder>
            <w:showingPlcHdr/>
          </w:sdtPr>
          <w:sdtContent>
            <w:tc>
              <w:tcPr>
                <w:tcW w:w="10422" w:type="dxa"/>
              </w:tcPr>
              <w:p w14:paraId="67FBA6B2" w14:textId="012349F6" w:rsidR="00D72ACA" w:rsidRDefault="007E05D4" w:rsidP="004943FC">
                <w:pPr>
                  <w:pStyle w:val="Corpsdetexte"/>
                  <w:rPr>
                    <w:lang w:val="fr-BE"/>
                  </w:rPr>
                </w:pPr>
                <w:r w:rsidRPr="00C313A1">
                  <w:rPr>
                    <w:rStyle w:val="Textedelespacerserv"/>
                  </w:rPr>
                  <w:t>Cliquez ici pour entrer du texte.</w:t>
                </w:r>
              </w:p>
            </w:tc>
          </w:sdtContent>
        </w:sdt>
      </w:tr>
    </w:tbl>
    <w:p w14:paraId="2E5ECC6B" w14:textId="77777777" w:rsidR="00D72ACA" w:rsidRDefault="00D72ACA" w:rsidP="00F37444">
      <w:pPr>
        <w:pStyle w:val="Corpsdetexte"/>
        <w:rPr>
          <w:lang w:val="fr-BE"/>
        </w:rPr>
      </w:pPr>
    </w:p>
    <w:tbl>
      <w:tblPr>
        <w:tblStyle w:val="Grilledutableau"/>
        <w:tblW w:w="0" w:type="auto"/>
        <w:tblLook w:val="04A0" w:firstRow="1" w:lastRow="0" w:firstColumn="1" w:lastColumn="0" w:noHBand="0" w:noVBand="1"/>
      </w:tblPr>
      <w:tblGrid>
        <w:gridCol w:w="10422"/>
      </w:tblGrid>
      <w:tr w:rsidR="00D72ACA" w14:paraId="04B2F643" w14:textId="77777777" w:rsidTr="004943FC">
        <w:tc>
          <w:tcPr>
            <w:tcW w:w="10422" w:type="dxa"/>
            <w:shd w:val="clear" w:color="auto" w:fill="0A00BE"/>
          </w:tcPr>
          <w:p w14:paraId="25248299" w14:textId="6C02A4ED" w:rsidR="00D72ACA" w:rsidRPr="00F37444" w:rsidRDefault="00D72ACA" w:rsidP="004943FC">
            <w:pPr>
              <w:pStyle w:val="Corpsdetexte"/>
              <w:tabs>
                <w:tab w:val="center" w:pos="5092"/>
                <w:tab w:val="left" w:pos="5935"/>
              </w:tabs>
              <w:jc w:val="both"/>
              <w:rPr>
                <w:color w:val="FFFFFF" w:themeColor="background1"/>
                <w:lang w:val="fr-BE"/>
              </w:rPr>
            </w:pPr>
            <w:r w:rsidRPr="00D72ACA">
              <w:rPr>
                <w:color w:val="FFFFFF" w:themeColor="background1"/>
                <w:lang w:val="fr-BE"/>
              </w:rPr>
              <w:t>Quels sont les utilisateurs ou bénéficiaires potentiels de ces livrables ?</w:t>
            </w:r>
            <w:r w:rsidRPr="00F37444">
              <w:rPr>
                <w:color w:val="FFFFFF" w:themeColor="background1"/>
                <w:lang w:val="fr-BE"/>
              </w:rPr>
              <w:tab/>
            </w:r>
            <w:r>
              <w:rPr>
                <w:color w:val="FFFFFF" w:themeColor="background1"/>
                <w:lang w:val="fr-BE"/>
              </w:rPr>
              <w:tab/>
            </w:r>
          </w:p>
        </w:tc>
      </w:tr>
      <w:tr w:rsidR="00D72ACA" w14:paraId="2B05C4F7" w14:textId="77777777" w:rsidTr="004943FC">
        <w:trPr>
          <w:trHeight w:val="2363"/>
        </w:trPr>
        <w:sdt>
          <w:sdtPr>
            <w:rPr>
              <w:lang w:val="fr-BE"/>
            </w:rPr>
            <w:id w:val="-147972503"/>
            <w:placeholder>
              <w:docPart w:val="DefaultPlaceholder_1081868574"/>
            </w:placeholder>
            <w:showingPlcHdr/>
          </w:sdtPr>
          <w:sdtContent>
            <w:tc>
              <w:tcPr>
                <w:tcW w:w="10422" w:type="dxa"/>
              </w:tcPr>
              <w:p w14:paraId="609E112D" w14:textId="76DE3169" w:rsidR="00D72ACA" w:rsidRDefault="007E05D4" w:rsidP="004943FC">
                <w:pPr>
                  <w:pStyle w:val="Corpsdetexte"/>
                  <w:rPr>
                    <w:lang w:val="fr-BE"/>
                  </w:rPr>
                </w:pPr>
                <w:r w:rsidRPr="00C313A1">
                  <w:rPr>
                    <w:rStyle w:val="Textedelespacerserv"/>
                  </w:rPr>
                  <w:t>Cliquez ici pour entrer du texte.</w:t>
                </w:r>
              </w:p>
            </w:tc>
          </w:sdtContent>
        </w:sdt>
      </w:tr>
    </w:tbl>
    <w:p w14:paraId="4F485653" w14:textId="77777777" w:rsidR="00D72ACA" w:rsidRDefault="00D72ACA" w:rsidP="00F37444">
      <w:pPr>
        <w:pStyle w:val="Corpsdetexte"/>
        <w:rPr>
          <w:lang w:val="fr-BE"/>
        </w:rPr>
      </w:pPr>
    </w:p>
    <w:tbl>
      <w:tblPr>
        <w:tblStyle w:val="Grilledutableau"/>
        <w:tblW w:w="0" w:type="auto"/>
        <w:tblLook w:val="04A0" w:firstRow="1" w:lastRow="0" w:firstColumn="1" w:lastColumn="0" w:noHBand="0" w:noVBand="1"/>
      </w:tblPr>
      <w:tblGrid>
        <w:gridCol w:w="10422"/>
      </w:tblGrid>
      <w:tr w:rsidR="00D72ACA" w14:paraId="6E246FF2" w14:textId="77777777" w:rsidTr="004943FC">
        <w:tc>
          <w:tcPr>
            <w:tcW w:w="10422" w:type="dxa"/>
            <w:shd w:val="clear" w:color="auto" w:fill="0A00BE"/>
          </w:tcPr>
          <w:p w14:paraId="18D63E65" w14:textId="5E70B363" w:rsidR="00D72ACA" w:rsidRPr="00F37444" w:rsidRDefault="00D72ACA" w:rsidP="004943FC">
            <w:pPr>
              <w:pStyle w:val="Corpsdetexte"/>
              <w:tabs>
                <w:tab w:val="center" w:pos="5092"/>
                <w:tab w:val="left" w:pos="5935"/>
              </w:tabs>
              <w:jc w:val="both"/>
              <w:rPr>
                <w:color w:val="FFFFFF" w:themeColor="background1"/>
                <w:lang w:val="fr-BE"/>
              </w:rPr>
            </w:pPr>
            <w:r w:rsidRPr="00D72ACA">
              <w:rPr>
                <w:color w:val="FFFFFF" w:themeColor="background1"/>
                <w:lang w:val="fr-BE"/>
              </w:rPr>
              <w:t>Quel pourrait être le potentiel de déploiement à plus large échel</w:t>
            </w:r>
            <w:r>
              <w:rPr>
                <w:color w:val="FFFFFF" w:themeColor="background1"/>
                <w:lang w:val="fr-BE"/>
              </w:rPr>
              <w:t>le du projet et de ses livrables ?</w:t>
            </w:r>
          </w:p>
        </w:tc>
      </w:tr>
      <w:tr w:rsidR="00D72ACA" w14:paraId="7C1EDCEB" w14:textId="77777777" w:rsidTr="004943FC">
        <w:trPr>
          <w:trHeight w:val="2363"/>
        </w:trPr>
        <w:sdt>
          <w:sdtPr>
            <w:rPr>
              <w:lang w:val="fr-BE"/>
            </w:rPr>
            <w:id w:val="1446111280"/>
            <w:placeholder>
              <w:docPart w:val="DefaultPlaceholder_1081868574"/>
            </w:placeholder>
            <w:showingPlcHdr/>
          </w:sdtPr>
          <w:sdtContent>
            <w:tc>
              <w:tcPr>
                <w:tcW w:w="10422" w:type="dxa"/>
              </w:tcPr>
              <w:p w14:paraId="06E78D28" w14:textId="7B26CE14" w:rsidR="00D72ACA" w:rsidRDefault="007E05D4" w:rsidP="004943FC">
                <w:pPr>
                  <w:pStyle w:val="Corpsdetexte"/>
                  <w:rPr>
                    <w:lang w:val="fr-BE"/>
                  </w:rPr>
                </w:pPr>
                <w:r w:rsidRPr="00C313A1">
                  <w:rPr>
                    <w:rStyle w:val="Textedelespacerserv"/>
                  </w:rPr>
                  <w:t>Cliquez ici pour entrer du texte.</w:t>
                </w:r>
              </w:p>
            </w:tc>
          </w:sdtContent>
        </w:sdt>
      </w:tr>
    </w:tbl>
    <w:p w14:paraId="6D6A0F34" w14:textId="77777777" w:rsidR="00D72ACA" w:rsidRDefault="00D72ACA" w:rsidP="00F37444">
      <w:pPr>
        <w:pStyle w:val="Corpsdetexte"/>
        <w:rPr>
          <w:lang w:val="fr-BE"/>
        </w:rPr>
      </w:pPr>
    </w:p>
    <w:tbl>
      <w:tblPr>
        <w:tblStyle w:val="Grilledutableau"/>
        <w:tblW w:w="0" w:type="auto"/>
        <w:tblLook w:val="04A0" w:firstRow="1" w:lastRow="0" w:firstColumn="1" w:lastColumn="0" w:noHBand="0" w:noVBand="1"/>
      </w:tblPr>
      <w:tblGrid>
        <w:gridCol w:w="10422"/>
      </w:tblGrid>
      <w:tr w:rsidR="00D72ACA" w14:paraId="759A3CA1" w14:textId="77777777" w:rsidTr="004943FC">
        <w:tc>
          <w:tcPr>
            <w:tcW w:w="10422" w:type="dxa"/>
            <w:shd w:val="clear" w:color="auto" w:fill="0A00BE"/>
          </w:tcPr>
          <w:p w14:paraId="36F52507" w14:textId="3C6B261D" w:rsidR="00D72ACA" w:rsidRPr="00F37444" w:rsidRDefault="00D72ACA" w:rsidP="004943FC">
            <w:pPr>
              <w:pStyle w:val="Corpsdetexte"/>
              <w:tabs>
                <w:tab w:val="center" w:pos="5092"/>
                <w:tab w:val="left" w:pos="5935"/>
              </w:tabs>
              <w:jc w:val="both"/>
              <w:rPr>
                <w:color w:val="FFFFFF" w:themeColor="background1"/>
                <w:lang w:val="fr-BE"/>
              </w:rPr>
            </w:pPr>
            <w:r w:rsidRPr="00D72ACA">
              <w:rPr>
                <w:color w:val="FFFFFF" w:themeColor="background1"/>
                <w:lang w:val="fr-BE"/>
              </w:rPr>
              <w:t>Décrivez la faisabilité technique et financière du projet (voir règlement)</w:t>
            </w:r>
          </w:p>
        </w:tc>
      </w:tr>
      <w:tr w:rsidR="00D72ACA" w14:paraId="7272D7ED" w14:textId="77777777" w:rsidTr="004943FC">
        <w:trPr>
          <w:trHeight w:val="2363"/>
        </w:trPr>
        <w:sdt>
          <w:sdtPr>
            <w:rPr>
              <w:lang w:val="fr-BE"/>
            </w:rPr>
            <w:id w:val="665136386"/>
            <w:placeholder>
              <w:docPart w:val="DefaultPlaceholder_1081868574"/>
            </w:placeholder>
            <w:showingPlcHdr/>
          </w:sdtPr>
          <w:sdtContent>
            <w:tc>
              <w:tcPr>
                <w:tcW w:w="10422" w:type="dxa"/>
              </w:tcPr>
              <w:p w14:paraId="3914EA72" w14:textId="7BD6CF67" w:rsidR="00D72ACA" w:rsidRDefault="007E05D4" w:rsidP="004943FC">
                <w:pPr>
                  <w:pStyle w:val="Corpsdetexte"/>
                  <w:rPr>
                    <w:lang w:val="fr-BE"/>
                  </w:rPr>
                </w:pPr>
                <w:r w:rsidRPr="00C313A1">
                  <w:rPr>
                    <w:rStyle w:val="Textedelespacerserv"/>
                  </w:rPr>
                  <w:t>Cliquez ici pour entrer du texte.</w:t>
                </w:r>
              </w:p>
            </w:tc>
          </w:sdtContent>
        </w:sdt>
      </w:tr>
    </w:tbl>
    <w:p w14:paraId="21105527" w14:textId="77777777" w:rsidR="00D72ACA" w:rsidRDefault="00D72ACA" w:rsidP="00F37444">
      <w:pPr>
        <w:pStyle w:val="Corpsdetexte"/>
        <w:rPr>
          <w:lang w:val="fr-BE"/>
        </w:rPr>
      </w:pPr>
    </w:p>
    <w:tbl>
      <w:tblPr>
        <w:tblStyle w:val="Grilledutableau"/>
        <w:tblW w:w="0" w:type="auto"/>
        <w:tblLook w:val="04A0" w:firstRow="1" w:lastRow="0" w:firstColumn="1" w:lastColumn="0" w:noHBand="0" w:noVBand="1"/>
      </w:tblPr>
      <w:tblGrid>
        <w:gridCol w:w="10422"/>
      </w:tblGrid>
      <w:tr w:rsidR="00D72ACA" w14:paraId="7B183477" w14:textId="77777777" w:rsidTr="004943FC">
        <w:tc>
          <w:tcPr>
            <w:tcW w:w="10422" w:type="dxa"/>
            <w:shd w:val="clear" w:color="auto" w:fill="0A00BE"/>
          </w:tcPr>
          <w:p w14:paraId="5EAE6032" w14:textId="77777777" w:rsidR="00D72ACA" w:rsidRPr="00D72ACA" w:rsidRDefault="00D72ACA" w:rsidP="00D72ACA">
            <w:pPr>
              <w:pStyle w:val="Corpsdetexte"/>
              <w:tabs>
                <w:tab w:val="center" w:pos="5092"/>
                <w:tab w:val="left" w:pos="5935"/>
              </w:tabs>
              <w:jc w:val="both"/>
              <w:rPr>
                <w:color w:val="FFFFFF" w:themeColor="background1"/>
                <w:lang w:val="fr-BE"/>
              </w:rPr>
            </w:pPr>
            <w:r w:rsidRPr="00D72ACA">
              <w:rPr>
                <w:color w:val="FFFFFF" w:themeColor="background1"/>
                <w:lang w:val="fr-BE"/>
              </w:rPr>
              <w:lastRenderedPageBreak/>
              <w:t xml:space="preserve">Recherchez-vous des partenaires ? OUI /NON </w:t>
            </w:r>
          </w:p>
          <w:p w14:paraId="59E3515E" w14:textId="77777777" w:rsidR="00D72ACA" w:rsidRDefault="00D72ACA" w:rsidP="00D72ACA">
            <w:pPr>
              <w:pStyle w:val="Corpsdetexte"/>
              <w:tabs>
                <w:tab w:val="center" w:pos="5092"/>
                <w:tab w:val="left" w:pos="5935"/>
              </w:tabs>
              <w:spacing w:line="240" w:lineRule="auto"/>
              <w:ind w:firstLine="738"/>
              <w:jc w:val="both"/>
              <w:rPr>
                <w:color w:val="FFFFFF" w:themeColor="background1"/>
                <w:lang w:val="fr-BE"/>
              </w:rPr>
            </w:pPr>
            <w:r w:rsidRPr="00D72ACA">
              <w:rPr>
                <w:color w:val="FFFFFF" w:themeColor="background1"/>
                <w:lang w:val="fr-BE"/>
              </w:rPr>
              <w:t xml:space="preserve">Si OUI, </w:t>
            </w:r>
          </w:p>
          <w:p w14:paraId="2F047997" w14:textId="00B5751E" w:rsidR="00D72ACA" w:rsidRPr="00D72ACA" w:rsidRDefault="00D72ACA" w:rsidP="00D72ACA">
            <w:pPr>
              <w:pStyle w:val="Corpsdetexte"/>
              <w:numPr>
                <w:ilvl w:val="0"/>
                <w:numId w:val="49"/>
              </w:numPr>
              <w:tabs>
                <w:tab w:val="center" w:pos="5092"/>
                <w:tab w:val="left" w:pos="5935"/>
              </w:tabs>
              <w:spacing w:line="240" w:lineRule="auto"/>
              <w:ind w:left="1447"/>
              <w:jc w:val="both"/>
              <w:rPr>
                <w:color w:val="FFFFFF" w:themeColor="background1"/>
                <w:lang w:val="fr-BE"/>
              </w:rPr>
            </w:pPr>
            <w:r w:rsidRPr="00D72ACA">
              <w:rPr>
                <w:color w:val="FFFFFF" w:themeColor="background1"/>
                <w:lang w:val="fr-BE"/>
              </w:rPr>
              <w:t>Quels sont les domaines d’expertise recherchés auprès de ces partenaires potentiels ?</w:t>
            </w:r>
          </w:p>
          <w:p w14:paraId="59B966A0" w14:textId="77777777" w:rsidR="00D72ACA" w:rsidRPr="00D72ACA" w:rsidRDefault="00D72ACA" w:rsidP="00D72ACA">
            <w:pPr>
              <w:pStyle w:val="Corpsdetexte"/>
              <w:numPr>
                <w:ilvl w:val="0"/>
                <w:numId w:val="49"/>
              </w:numPr>
              <w:tabs>
                <w:tab w:val="center" w:pos="5092"/>
                <w:tab w:val="left" w:pos="5935"/>
              </w:tabs>
              <w:spacing w:line="240" w:lineRule="auto"/>
              <w:ind w:left="1447"/>
              <w:jc w:val="both"/>
              <w:rPr>
                <w:color w:val="FFFFFF" w:themeColor="background1"/>
                <w:lang w:val="fr-BE"/>
              </w:rPr>
            </w:pPr>
            <w:r w:rsidRPr="00D72ACA">
              <w:rPr>
                <w:color w:val="FFFFFF" w:themeColor="background1"/>
                <w:lang w:val="fr-BE"/>
              </w:rPr>
              <w:t xml:space="preserve">Ces partenaires potentiels seraient amenés à réaliser quelles missions ? </w:t>
            </w:r>
          </w:p>
          <w:p w14:paraId="67211464" w14:textId="0E61F2DA" w:rsidR="00D72ACA" w:rsidRPr="00F37444" w:rsidRDefault="00D72ACA" w:rsidP="004943FC">
            <w:pPr>
              <w:pStyle w:val="Corpsdetexte"/>
              <w:tabs>
                <w:tab w:val="center" w:pos="5092"/>
                <w:tab w:val="left" w:pos="5935"/>
              </w:tabs>
              <w:jc w:val="both"/>
              <w:rPr>
                <w:color w:val="FFFFFF" w:themeColor="background1"/>
                <w:lang w:val="fr-BE"/>
              </w:rPr>
            </w:pPr>
          </w:p>
        </w:tc>
      </w:tr>
      <w:tr w:rsidR="00D72ACA" w14:paraId="56B30755" w14:textId="77777777" w:rsidTr="004943FC">
        <w:trPr>
          <w:trHeight w:val="2363"/>
        </w:trPr>
        <w:tc>
          <w:tcPr>
            <w:tcW w:w="10422" w:type="dxa"/>
          </w:tcPr>
          <w:p w14:paraId="0B8BA60A" w14:textId="4EE47B79" w:rsidR="00D72ACA" w:rsidRDefault="007E05D4" w:rsidP="004943FC">
            <w:pPr>
              <w:pStyle w:val="Corpsdetexte"/>
              <w:rPr>
                <w:lang w:val="fr-BE"/>
              </w:rPr>
            </w:pPr>
            <w:sdt>
              <w:sdtPr>
                <w:rPr>
                  <w:lang w:val="fr-BE"/>
                </w:rPr>
                <w:id w:val="-265147573"/>
                <w14:checkbox>
                  <w14:checked w14:val="0"/>
                  <w14:checkedState w14:val="2612" w14:font="MS Gothic"/>
                  <w14:uncheckedState w14:val="2610" w14:font="MS Gothic"/>
                </w14:checkbox>
              </w:sdtPr>
              <w:sdtContent>
                <w:r>
                  <w:rPr>
                    <w:rFonts w:ascii="MS Gothic" w:eastAsia="MS Gothic" w:hAnsi="MS Gothic" w:hint="eastAsia"/>
                    <w:lang w:val="fr-BE"/>
                  </w:rPr>
                  <w:t>☐</w:t>
                </w:r>
              </w:sdtContent>
            </w:sdt>
            <w:r>
              <w:rPr>
                <w:lang w:val="fr-BE"/>
              </w:rPr>
              <w:t>Oui</w:t>
            </w:r>
          </w:p>
          <w:p w14:paraId="33AB9ED4" w14:textId="75F8CDB9" w:rsidR="007E05D4" w:rsidRDefault="007E05D4" w:rsidP="004943FC">
            <w:pPr>
              <w:pStyle w:val="Corpsdetexte"/>
              <w:rPr>
                <w:lang w:val="fr-BE"/>
              </w:rPr>
            </w:pPr>
            <w:sdt>
              <w:sdtPr>
                <w:rPr>
                  <w:lang w:val="fr-BE"/>
                </w:rPr>
                <w:id w:val="132461497"/>
                <w14:checkbox>
                  <w14:checked w14:val="0"/>
                  <w14:checkedState w14:val="2612" w14:font="MS Gothic"/>
                  <w14:uncheckedState w14:val="2610" w14:font="MS Gothic"/>
                </w14:checkbox>
              </w:sdtPr>
              <w:sdtContent>
                <w:r>
                  <w:rPr>
                    <w:rFonts w:ascii="MS Gothic" w:eastAsia="MS Gothic" w:hAnsi="MS Gothic" w:hint="eastAsia"/>
                    <w:lang w:val="fr-BE"/>
                  </w:rPr>
                  <w:t>☐</w:t>
                </w:r>
              </w:sdtContent>
            </w:sdt>
            <w:r>
              <w:rPr>
                <w:lang w:val="fr-BE"/>
              </w:rPr>
              <w:t>Non</w:t>
            </w:r>
          </w:p>
          <w:sdt>
            <w:sdtPr>
              <w:rPr>
                <w:lang w:val="fr-BE"/>
              </w:rPr>
              <w:id w:val="-1083994328"/>
              <w:placeholder>
                <w:docPart w:val="DefaultPlaceholder_1081868574"/>
              </w:placeholder>
              <w:showingPlcHdr/>
            </w:sdtPr>
            <w:sdtContent>
              <w:p w14:paraId="6AA1A7E6" w14:textId="2645E1BC" w:rsidR="007E05D4" w:rsidRDefault="007E05D4" w:rsidP="004943FC">
                <w:pPr>
                  <w:pStyle w:val="Corpsdetexte"/>
                  <w:rPr>
                    <w:lang w:val="fr-BE"/>
                  </w:rPr>
                </w:pPr>
                <w:r w:rsidRPr="00C313A1">
                  <w:rPr>
                    <w:rStyle w:val="Textedelespacerserv"/>
                  </w:rPr>
                  <w:t>Cliquez ici pour entrer du texte.</w:t>
                </w:r>
              </w:p>
            </w:sdtContent>
          </w:sdt>
        </w:tc>
      </w:tr>
    </w:tbl>
    <w:p w14:paraId="2231AF5C" w14:textId="77777777" w:rsidR="00D72ACA" w:rsidRDefault="00D72ACA" w:rsidP="00F37444">
      <w:pPr>
        <w:pStyle w:val="Corpsdetexte"/>
        <w:rPr>
          <w:lang w:val="fr-BE"/>
        </w:rPr>
      </w:pPr>
    </w:p>
    <w:tbl>
      <w:tblPr>
        <w:tblStyle w:val="Grilledutableau"/>
        <w:tblW w:w="0" w:type="auto"/>
        <w:tblLook w:val="04A0" w:firstRow="1" w:lastRow="0" w:firstColumn="1" w:lastColumn="0" w:noHBand="0" w:noVBand="1"/>
      </w:tblPr>
      <w:tblGrid>
        <w:gridCol w:w="10422"/>
      </w:tblGrid>
      <w:tr w:rsidR="00D72ACA" w14:paraId="6DD7B5A9" w14:textId="77777777" w:rsidTr="00D72ACA">
        <w:trPr>
          <w:trHeight w:val="730"/>
        </w:trPr>
        <w:tc>
          <w:tcPr>
            <w:tcW w:w="10422" w:type="dxa"/>
            <w:shd w:val="clear" w:color="auto" w:fill="0A00BE"/>
          </w:tcPr>
          <w:p w14:paraId="4579D470" w14:textId="12B41276" w:rsidR="00D72ACA" w:rsidRPr="00F37444" w:rsidRDefault="00D72ACA" w:rsidP="004943FC">
            <w:pPr>
              <w:pStyle w:val="Corpsdetexte"/>
              <w:tabs>
                <w:tab w:val="center" w:pos="5092"/>
                <w:tab w:val="left" w:pos="5935"/>
              </w:tabs>
              <w:jc w:val="both"/>
              <w:rPr>
                <w:color w:val="FFFFFF" w:themeColor="background1"/>
                <w:lang w:val="fr-BE"/>
              </w:rPr>
            </w:pPr>
            <w:r w:rsidRPr="00D72ACA">
              <w:rPr>
                <w:color w:val="FFFFFF" w:themeColor="background1"/>
                <w:lang w:val="fr-BE"/>
              </w:rPr>
              <w:t>Demandez-vous un retour /avis sur votre projet avant de déposer votre dossier complet ? OUI/NON</w:t>
            </w:r>
          </w:p>
        </w:tc>
      </w:tr>
      <w:tr w:rsidR="00B106C5" w14:paraId="73C36A42" w14:textId="77777777" w:rsidTr="00B106C5">
        <w:trPr>
          <w:trHeight w:val="2363"/>
        </w:trPr>
        <w:tc>
          <w:tcPr>
            <w:tcW w:w="10422" w:type="dxa"/>
          </w:tcPr>
          <w:p w14:paraId="3FBB4545" w14:textId="726FEA5A" w:rsidR="00B106C5" w:rsidRDefault="007E05D4" w:rsidP="004A4B42">
            <w:pPr>
              <w:pStyle w:val="Corpsdetexte"/>
              <w:rPr>
                <w:lang w:val="fr-BE"/>
              </w:rPr>
            </w:pPr>
            <w:sdt>
              <w:sdtPr>
                <w:rPr>
                  <w:lang w:val="fr-BE"/>
                </w:rPr>
                <w:id w:val="90668099"/>
                <w14:checkbox>
                  <w14:checked w14:val="0"/>
                  <w14:checkedState w14:val="2612" w14:font="MS Gothic"/>
                  <w14:uncheckedState w14:val="2610" w14:font="MS Gothic"/>
                </w14:checkbox>
              </w:sdtPr>
              <w:sdtContent>
                <w:r>
                  <w:rPr>
                    <w:rFonts w:ascii="MS Gothic" w:eastAsia="MS Gothic" w:hAnsi="MS Gothic" w:hint="eastAsia"/>
                    <w:lang w:val="fr-BE"/>
                  </w:rPr>
                  <w:t>☐</w:t>
                </w:r>
              </w:sdtContent>
            </w:sdt>
            <w:r>
              <w:rPr>
                <w:lang w:val="fr-BE"/>
              </w:rPr>
              <w:t>Oui</w:t>
            </w:r>
          </w:p>
          <w:p w14:paraId="42DEADEE" w14:textId="6DAF7F26" w:rsidR="007E05D4" w:rsidRDefault="007E05D4" w:rsidP="004A4B42">
            <w:pPr>
              <w:pStyle w:val="Corpsdetexte"/>
              <w:rPr>
                <w:lang w:val="fr-BE"/>
              </w:rPr>
            </w:pPr>
            <w:sdt>
              <w:sdtPr>
                <w:rPr>
                  <w:lang w:val="fr-BE"/>
                </w:rPr>
                <w:id w:val="1714539838"/>
                <w14:checkbox>
                  <w14:checked w14:val="0"/>
                  <w14:checkedState w14:val="2612" w14:font="MS Gothic"/>
                  <w14:uncheckedState w14:val="2610" w14:font="MS Gothic"/>
                </w14:checkbox>
              </w:sdtPr>
              <w:sdtContent>
                <w:r>
                  <w:rPr>
                    <w:rFonts w:ascii="MS Gothic" w:eastAsia="MS Gothic" w:hAnsi="MS Gothic" w:hint="eastAsia"/>
                    <w:lang w:val="fr-BE"/>
                  </w:rPr>
                  <w:t>☐</w:t>
                </w:r>
              </w:sdtContent>
            </w:sdt>
            <w:r>
              <w:rPr>
                <w:lang w:val="fr-BE"/>
              </w:rPr>
              <w:t>Non</w:t>
            </w:r>
          </w:p>
        </w:tc>
      </w:tr>
    </w:tbl>
    <w:p w14:paraId="7398BC39" w14:textId="77777777" w:rsidR="00D72ACA" w:rsidRPr="00F37444" w:rsidRDefault="00D72ACA" w:rsidP="00F37444">
      <w:pPr>
        <w:pStyle w:val="Corpsdetexte"/>
        <w:rPr>
          <w:lang w:val="fr-BE"/>
        </w:rPr>
      </w:pPr>
    </w:p>
    <w:sectPr w:rsidR="00D72ACA" w:rsidRPr="00F37444" w:rsidSect="00EE5FD7">
      <w:headerReference w:type="default" r:id="rId10"/>
      <w:footerReference w:type="even" r:id="rId11"/>
      <w:footerReference w:type="default" r:id="rId12"/>
      <w:headerReference w:type="first" r:id="rId13"/>
      <w:footerReference w:type="first" r:id="rId14"/>
      <w:type w:val="continuous"/>
      <w:pgSz w:w="11906" w:h="16838"/>
      <w:pgMar w:top="1542" w:right="737" w:bottom="1304" w:left="73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B3261B" w14:textId="77777777" w:rsidR="009278FE" w:rsidRDefault="009278FE" w:rsidP="006C3945">
      <w:r>
        <w:separator/>
      </w:r>
    </w:p>
  </w:endnote>
  <w:endnote w:type="continuationSeparator" w:id="0">
    <w:p w14:paraId="479C5465" w14:textId="77777777" w:rsidR="009278FE" w:rsidRDefault="009278FE" w:rsidP="006C3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935022412"/>
      <w:docPartObj>
        <w:docPartGallery w:val="Page Numbers (Bottom of Page)"/>
        <w:docPartUnique/>
      </w:docPartObj>
    </w:sdtPr>
    <w:sdtEndPr>
      <w:rPr>
        <w:rStyle w:val="Numrodepage"/>
      </w:rPr>
    </w:sdtEndPr>
    <w:sdtContent>
      <w:p w14:paraId="2196EF75" w14:textId="11B65B6B" w:rsidR="009278FE" w:rsidRDefault="009278FE" w:rsidP="0062377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C9D8227" w14:textId="77777777" w:rsidR="009278FE" w:rsidRDefault="009278FE" w:rsidP="0062377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506606"/>
      <w:docPartObj>
        <w:docPartGallery w:val="Page Numbers (Bottom of Page)"/>
        <w:docPartUnique/>
      </w:docPartObj>
    </w:sdtPr>
    <w:sdtEndPr>
      <w:rPr>
        <w:rStyle w:val="Numrodepage"/>
      </w:rPr>
    </w:sdtEndPr>
    <w:sdtContent>
      <w:p w14:paraId="7DF73A07" w14:textId="302BB466" w:rsidR="009278FE" w:rsidRDefault="009278FE" w:rsidP="00623779">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C31463">
          <w:rPr>
            <w:rStyle w:val="Numrodepage"/>
            <w:noProof/>
          </w:rPr>
          <w:t>3</w:t>
        </w:r>
        <w:r>
          <w:rPr>
            <w:rStyle w:val="Numrodepage"/>
          </w:rPr>
          <w:fldChar w:fldCharType="end"/>
        </w:r>
      </w:p>
    </w:sdtContent>
  </w:sdt>
  <w:p w14:paraId="66163B8B" w14:textId="77777777" w:rsidR="009278FE" w:rsidRDefault="009278FE" w:rsidP="00623779">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Numrodepage"/>
      </w:rPr>
      <w:id w:val="1403415134"/>
      <w:docPartObj>
        <w:docPartGallery w:val="Page Numbers (Top of Page)"/>
        <w:docPartUnique/>
      </w:docPartObj>
    </w:sdtPr>
    <w:sdtEndPr>
      <w:rPr>
        <w:rStyle w:val="Numrodepage"/>
      </w:rPr>
    </w:sdtEndPr>
    <w:sdtContent>
      <w:p w14:paraId="3AE9B422" w14:textId="77777777" w:rsidR="009278FE" w:rsidRDefault="009278FE" w:rsidP="00265A73">
        <w:pPr>
          <w:pStyle w:val="En-tte"/>
          <w:framePr w:wrap="none" w:vAnchor="text" w:hAnchor="margin" w:xAlign="right" w:y="-62"/>
          <w:rPr>
            <w:rStyle w:val="Numrodepage"/>
          </w:rPr>
        </w:pPr>
        <w:r>
          <w:rPr>
            <w:rStyle w:val="Numrodepage"/>
          </w:rPr>
          <w:fldChar w:fldCharType="begin"/>
        </w:r>
        <w:r>
          <w:rPr>
            <w:rStyle w:val="Numrodepage"/>
          </w:rPr>
          <w:instrText xml:space="preserve"> PAGE </w:instrText>
        </w:r>
        <w:r>
          <w:rPr>
            <w:rStyle w:val="Numrodepage"/>
          </w:rPr>
          <w:fldChar w:fldCharType="separate"/>
        </w:r>
        <w:r w:rsidR="00C31463">
          <w:rPr>
            <w:rStyle w:val="Numrodepage"/>
            <w:noProof/>
          </w:rPr>
          <w:t>1</w:t>
        </w:r>
        <w:r>
          <w:rPr>
            <w:rStyle w:val="Numrodepage"/>
          </w:rPr>
          <w:fldChar w:fldCharType="end"/>
        </w:r>
      </w:p>
    </w:sdtContent>
  </w:sdt>
  <w:p w14:paraId="08C9B902" w14:textId="77777777" w:rsidR="009278FE" w:rsidRDefault="009278F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97620" w14:textId="77777777" w:rsidR="009278FE" w:rsidRDefault="009278FE" w:rsidP="006C3945">
      <w:r>
        <w:separator/>
      </w:r>
    </w:p>
  </w:footnote>
  <w:footnote w:type="continuationSeparator" w:id="0">
    <w:p w14:paraId="454C518F" w14:textId="77777777" w:rsidR="009278FE" w:rsidRDefault="009278FE" w:rsidP="006C39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BBA9E5" w14:textId="32B04F86" w:rsidR="009278FE" w:rsidRDefault="009278FE">
    <w:pPr>
      <w:pStyle w:val="En-tte"/>
    </w:pPr>
    <w:r>
      <w:rPr>
        <w:noProof/>
        <w:lang w:eastAsia="fr-BE"/>
      </w:rPr>
      <mc:AlternateContent>
        <mc:Choice Requires="wpg">
          <w:drawing>
            <wp:anchor distT="0" distB="0" distL="114300" distR="114300" simplePos="0" relativeHeight="251662336" behindDoc="1" locked="0" layoutInCell="1" allowOverlap="1" wp14:anchorId="54A1F8AD" wp14:editId="30E792FC">
              <wp:simplePos x="0" y="0"/>
              <wp:positionH relativeFrom="page">
                <wp:posOffset>-2540</wp:posOffset>
              </wp:positionH>
              <wp:positionV relativeFrom="page">
                <wp:posOffset>3925</wp:posOffset>
              </wp:positionV>
              <wp:extent cx="7560310" cy="72390"/>
              <wp:effectExtent l="0" t="0" r="0" b="3810"/>
              <wp:wrapNone/>
              <wp:docPr id="1"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2390"/>
                        <a:chOff x="0" y="0"/>
                        <a:chExt cx="11906" cy="114"/>
                      </a:xfrm>
                    </wpg:grpSpPr>
                    <wps:wsp>
                      <wps:cNvPr id="4" name="docshape2"/>
                      <wps:cNvSpPr>
                        <a:spLocks/>
                      </wps:cNvSpPr>
                      <wps:spPr bwMode="auto">
                        <a:xfrm>
                          <a:off x="8503" y="0"/>
                          <a:ext cx="1701" cy="114"/>
                        </a:xfrm>
                        <a:prstGeom prst="rect">
                          <a:avLst/>
                        </a:prstGeom>
                        <a:solidFill>
                          <a:srgbClr val="00B7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docshape3"/>
                      <wps:cNvSpPr>
                        <a:spLocks/>
                      </wps:cNvSpPr>
                      <wps:spPr bwMode="auto">
                        <a:xfrm>
                          <a:off x="5102" y="0"/>
                          <a:ext cx="1701" cy="114"/>
                        </a:xfrm>
                        <a:prstGeom prst="rect">
                          <a:avLst/>
                        </a:prstGeom>
                        <a:solidFill>
                          <a:srgbClr val="FFE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docshape4"/>
                      <wps:cNvSpPr>
                        <a:spLocks/>
                      </wps:cNvSpPr>
                      <wps:spPr bwMode="auto">
                        <a:xfrm>
                          <a:off x="6803" y="0"/>
                          <a:ext cx="1701" cy="114"/>
                        </a:xfrm>
                        <a:prstGeom prst="rect">
                          <a:avLst/>
                        </a:prstGeom>
                        <a:solidFill>
                          <a:srgbClr val="6AC8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docshape5"/>
                      <wps:cNvSpPr>
                        <a:spLocks/>
                      </wps:cNvSpPr>
                      <wps:spPr bwMode="auto">
                        <a:xfrm>
                          <a:off x="1700" y="0"/>
                          <a:ext cx="1701" cy="114"/>
                        </a:xfrm>
                        <a:prstGeom prst="rect">
                          <a:avLst/>
                        </a:prstGeom>
                        <a:solidFill>
                          <a:srgbClr val="FF83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docshape6"/>
                      <wps:cNvSpPr>
                        <a:spLocks/>
                      </wps:cNvSpPr>
                      <wps:spPr bwMode="auto">
                        <a:xfrm>
                          <a:off x="3401" y="0"/>
                          <a:ext cx="1701" cy="114"/>
                        </a:xfrm>
                        <a:prstGeom prst="rect">
                          <a:avLst/>
                        </a:prstGeom>
                        <a:solidFill>
                          <a:srgbClr val="FFB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docshape7"/>
                      <wps:cNvSpPr>
                        <a:spLocks/>
                      </wps:cNvSpPr>
                      <wps:spPr bwMode="auto">
                        <a:xfrm>
                          <a:off x="0" y="0"/>
                          <a:ext cx="1701" cy="114"/>
                        </a:xfrm>
                        <a:prstGeom prst="rect">
                          <a:avLst/>
                        </a:prstGeom>
                        <a:solidFill>
                          <a:srgbClr val="FF2D3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docshape8"/>
                      <wps:cNvSpPr>
                        <a:spLocks/>
                      </wps:cNvSpPr>
                      <wps:spPr bwMode="auto">
                        <a:xfrm>
                          <a:off x="10204" y="0"/>
                          <a:ext cx="1701" cy="114"/>
                        </a:xfrm>
                        <a:prstGeom prst="rect">
                          <a:avLst/>
                        </a:prstGeom>
                        <a:solidFill>
                          <a:srgbClr val="0095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566B00D3" id="docshapegroup1" o:spid="_x0000_s1026" style="position:absolute;margin-left:-.2pt;margin-top:.3pt;width:595.3pt;height:5.7pt;z-index:-251654144;mso-position-horizontal-relative:page;mso-position-vertical-relative:page" coordsize="1190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">
              <v:rect id="docshape2" o:spid="_x0000_s1027" style="position:absolute;left:8503;width:1701;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" fillcolor="#00b73e" stroked="f">
                <v:path arrowok="t"/>
              </v:rect>
              <v:rect id="docshape3" o:spid="_x0000_s1028" style="position:absolute;left:5102;width:1701;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" fillcolor="#ffe900" stroked="f">
                <v:path arrowok="t"/>
              </v:rect>
              <v:rect id="docshape4" o:spid="_x0000_s1029" style="position:absolute;left:6803;width:1701;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" fillcolor="#6ac82b" stroked="f">
                <v:path arrowok="t"/>
              </v:rect>
              <v:rect id="docshape5" o:spid="_x0000_s1030" style="position:absolute;left:1700;width:1701;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" fillcolor="#ff8317" stroked="f">
                <v:path arrowok="t"/>
              </v:rect>
              <v:rect id="docshape6" o:spid="_x0000_s1031" style="position:absolute;left:3401;width:1701;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" fillcolor="#ffb900" stroked="f">
                <v:path arrowok="t"/>
              </v:rect>
              <v:rect id="docshape7" o:spid="_x0000_s1032" style="position:absolute;width:1701;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" fillcolor="#ff2d32" stroked="f">
                <v:path arrowok="t"/>
              </v:rect>
              <v:rect id="docshape8" o:spid="_x0000_s1033" style="position:absolute;left:10204;width:1701;height: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" fillcolor="#009546" stroked="f">
                <v:path arrowok="t"/>
              </v:rect>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B080C" w14:textId="6398A4F5" w:rsidR="009278FE" w:rsidRDefault="009278FE" w:rsidP="00265A73">
    <w:pPr>
      <w:pStyle w:val="En-tte"/>
      <w:ind w:right="360"/>
    </w:pPr>
    <w:r>
      <w:rPr>
        <w:noProof/>
        <w:lang w:eastAsia="fr-BE"/>
      </w:rPr>
      <mc:AlternateContent>
        <mc:Choice Requires="wpg">
          <w:drawing>
            <wp:anchor distT="0" distB="0" distL="114300" distR="114300" simplePos="0" relativeHeight="251659264" behindDoc="1" locked="0" layoutInCell="1" allowOverlap="1" wp14:anchorId="0AFA13F8" wp14:editId="71FD3925">
              <wp:simplePos x="0" y="0"/>
              <wp:positionH relativeFrom="page">
                <wp:posOffset>0</wp:posOffset>
              </wp:positionH>
              <wp:positionV relativeFrom="page">
                <wp:posOffset>7620</wp:posOffset>
              </wp:positionV>
              <wp:extent cx="7560310" cy="72390"/>
              <wp:effectExtent l="0" t="0" r="0" b="3810"/>
              <wp:wrapNone/>
              <wp:docPr id="17" name="docshapegroup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72390"/>
                        <a:chOff x="0" y="0"/>
                        <a:chExt cx="11906" cy="114"/>
                      </a:xfrm>
                    </wpg:grpSpPr>
                    <wps:wsp>
                      <wps:cNvPr id="18" name="docshape2"/>
                      <wps:cNvSpPr>
                        <a:spLocks/>
                      </wps:cNvSpPr>
                      <wps:spPr bwMode="auto">
                        <a:xfrm>
                          <a:off x="8503" y="0"/>
                          <a:ext cx="1701" cy="114"/>
                        </a:xfrm>
                        <a:prstGeom prst="rect">
                          <a:avLst/>
                        </a:prstGeom>
                        <a:solidFill>
                          <a:srgbClr val="00B7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
                      <wps:cNvSpPr>
                        <a:spLocks/>
                      </wps:cNvSpPr>
                      <wps:spPr bwMode="auto">
                        <a:xfrm>
                          <a:off x="5102" y="0"/>
                          <a:ext cx="1701" cy="114"/>
                        </a:xfrm>
                        <a:prstGeom prst="rect">
                          <a:avLst/>
                        </a:prstGeom>
                        <a:solidFill>
                          <a:srgbClr val="FFE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docshape4"/>
                      <wps:cNvSpPr>
                        <a:spLocks/>
                      </wps:cNvSpPr>
                      <wps:spPr bwMode="auto">
                        <a:xfrm>
                          <a:off x="6803" y="0"/>
                          <a:ext cx="1701" cy="114"/>
                        </a:xfrm>
                        <a:prstGeom prst="rect">
                          <a:avLst/>
                        </a:prstGeom>
                        <a:solidFill>
                          <a:srgbClr val="6AC82B"/>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docshape5"/>
                      <wps:cNvSpPr>
                        <a:spLocks/>
                      </wps:cNvSpPr>
                      <wps:spPr bwMode="auto">
                        <a:xfrm>
                          <a:off x="1700" y="0"/>
                          <a:ext cx="1701" cy="114"/>
                        </a:xfrm>
                        <a:prstGeom prst="rect">
                          <a:avLst/>
                        </a:prstGeom>
                        <a:solidFill>
                          <a:srgbClr val="FF83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6"/>
                      <wps:cNvSpPr>
                        <a:spLocks/>
                      </wps:cNvSpPr>
                      <wps:spPr bwMode="auto">
                        <a:xfrm>
                          <a:off x="3401" y="0"/>
                          <a:ext cx="1701" cy="114"/>
                        </a:xfrm>
                        <a:prstGeom prst="rect">
                          <a:avLst/>
                        </a:prstGeom>
                        <a:solidFill>
                          <a:srgbClr val="FFB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docshape7"/>
                      <wps:cNvSpPr>
                        <a:spLocks/>
                      </wps:cNvSpPr>
                      <wps:spPr bwMode="auto">
                        <a:xfrm>
                          <a:off x="0" y="0"/>
                          <a:ext cx="1701" cy="114"/>
                        </a:xfrm>
                        <a:prstGeom prst="rect">
                          <a:avLst/>
                        </a:prstGeom>
                        <a:solidFill>
                          <a:srgbClr val="FF2D3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docshape8"/>
                      <wps:cNvSpPr>
                        <a:spLocks/>
                      </wps:cNvSpPr>
                      <wps:spPr bwMode="auto">
                        <a:xfrm>
                          <a:off x="10204" y="0"/>
                          <a:ext cx="1701" cy="114"/>
                        </a:xfrm>
                        <a:prstGeom prst="rect">
                          <a:avLst/>
                        </a:prstGeom>
                        <a:solidFill>
                          <a:srgbClr val="00954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D906D0" id="docshapegroup1" o:spid="_x0000_s1026" style="position:absolute;margin-left:0;margin-top:.6pt;width:595.3pt;height:5.7pt;z-index:-251657216;mso-position-horizontal-relative:page;mso-position-vertical-relative:page" coordsize="1190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">
              <v:rect id="docshape2" o:spid="_x0000_s1027" style="position:absolute;left:8503;width:1701;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CKF8UA&#10;AADbAAAADwAAAGRycy9kb3ducmV2LnhtbESPQWvDMAyF74P+B6PCbqvTHkqX1S1Zy6CHMVi2w44i&#10;VuOwWA6226T79dNhsJvEe3rv03Y/+V5dKaYusIHlogBF3ATbcWvg8+PlYQMqZWSLfWAycKME+93s&#10;boulDSO/07XOrZIQTiUacDkPpdapceQxLcJALNo5RI9Z1thqG3GUcN/rVVGstceOpcHhQAdHzXd9&#10;8QaOdfX1k+Pb4208nd1z9dos1/3GmPv5VD2ByjTlf/Pf9ckKvsDKLzKA3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aIIoXxQAAANsAAAAPAAAAAAAAAAAAAAAAAJgCAABkcnMv&#10;ZG93bnJldi54bWxQSwUGAAAAAAQABAD1AAAAigMAAAAA&#10;" fillcolor="#00b73e" stroked="f">
                <v:path arrowok="t"/>
              </v:rect>
              <v:rect id="docshape3" o:spid="_x0000_s1028" style="position:absolute;left:5102;width:1701;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R3x8EA&#10;AADbAAAADwAAAGRycy9kb3ducmV2LnhtbERPS4vCMBC+L/gfwgheFk31sGg1ihYEDx5WLeJxaKYP&#10;bCYliVr//WZhYW/z8T1ntelNK57kfGNZwXSSgCAurG64UpBf9uM5CB+QNbaWScGbPGzWg48Vptq+&#10;+ETPc6hEDGGfooI6hC6V0hc1GfQT2xFHrrTOYIjQVVI7fMVw08pZknxJgw3Hhho7ymoq7ueHUXDL&#10;SH+Xp105X7TZsbp+5jvtcqVGw367BBGoD//iP/dBx/kL+P0lHiDX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Ed8fBAAAA2wAAAA8AAAAAAAAAAAAAAAAAmAIAAGRycy9kb3du&#10;cmV2LnhtbFBLBQYAAAAABAAEAPUAAACGAwAAAAA=&#10;" fillcolor="#ffe900" stroked="f">
                <v:path arrowok="t"/>
              </v:rect>
              <v:rect id="docshape4" o:spid="_x0000_s1029" style="position:absolute;left:6803;width:1701;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s288EA&#10;AADbAAAADwAAAGRycy9kb3ducmV2LnhtbERPTWsCMRC9F/wPYYTealahpaxG0ZZSBSmtevE2bsbN&#10;6mZm2UTd/ntzKPT4eN+TWedrdaU2VMIGhoMMFHEhtuLSwG778fQKKkRki7UwGfilALNp72GCuZUb&#10;/9B1E0uVQjjkaMDF2ORah8KRxzCQhjhxR2k9xgTbUtsWbync13qUZS/aY8WpwWFDb46K8+biDdSH&#10;9+Xz52luv1YLLU72xbfotTGP/W4+BhWpi//iP/fSGhil9elL+gF6e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LNvPBAAAA2wAAAA8AAAAAAAAAAAAAAAAAmAIAAGRycy9kb3du&#10;cmV2LnhtbFBLBQYAAAAABAAEAPUAAACGAwAAAAA=&#10;" fillcolor="#6ac82b" stroked="f">
                <v:path arrowok="t"/>
              </v:rect>
              <v:rect id="docshape5" o:spid="_x0000_s1030" style="position:absolute;left:1700;width:1701;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F3/MIA&#10;AADbAAAADwAAAGRycy9kb3ducmV2LnhtbESPUYvCMBCE3w/8D2EF385UETmqaVFBkXvy2v6ApVnb&#10;arMpTbT135uDg3scZuebnW06mlY8qXeNZQWLeQSCuLS64UpBkR8/v0A4j6yxtUwKXuQgTSYfW4y1&#10;HfiHnpmvRICwi1FB7X0XS+nKmgy6ue2Ig3e1vUEfZF9J3eMQ4KaVyyhaS4MNh4YaOzrUVN6zhwlv&#10;FHlTfJ/lvr0MenWzO7PPs5NSs+m424DwNPr/47/0WStYLuB3SwCAT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oXf8wgAAANsAAAAPAAAAAAAAAAAAAAAAAJgCAABkcnMvZG93&#10;bnJldi54bWxQSwUGAAAAAAQABAD1AAAAhwMAAAAA&#10;" fillcolor="#ff8317" stroked="f">
                <v:path arrowok="t"/>
              </v:rect>
              <v:rect id="docshape6" o:spid="_x0000_s1031" style="position:absolute;left:3401;width:1701;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qFtMMA&#10;AADbAAAADwAAAGRycy9kb3ducmV2LnhtbESPQWsCMRSE7wX/Q3iCt5p1D1a2RhFBqRd1t7bnx+Y1&#10;Wbp5WTaprv++EQo9DjPzDbNcD64VV+pD41nBbJqBIK69btgouLzvnhcgQkTW2HomBXcKsF6NnpZY&#10;aH/jkq5VNCJBOBSowMbYFVKG2pLDMPUdcfK+fO8wJtkbqXu8JbhrZZ5lc+mw4bRgsaOtpfq7+nEK&#10;Fsf9y3Cel+Xh8yLtyXxUZn+qlJqMh80riEhD/A//td+0gjyHx5f0A+Tq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qFtMMAAADbAAAADwAAAAAAAAAAAAAAAACYAgAAZHJzL2Rv&#10;d25yZXYueG1sUEsFBgAAAAAEAAQA9QAAAIgDAAAAAA==&#10;" fillcolor="#ffb900" stroked="f">
                <v:path arrowok="t"/>
              </v:rect>
              <v:rect id="docshape7" o:spid="_x0000_s1032" style="position:absolute;width:1701;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ozU8YA&#10;AADbAAAADwAAAGRycy9kb3ducmV2LnhtbESPQUvDQBSE74L/YXmCN7tplVJit6UWJGLxYPTg8ZF9&#10;ZtNm3ya7a5r++65Q6HGYmW+Y5Xq0rRjIh8axgukkA0FcOd1wreD76/VhASJEZI2tY1JwogDr1e3N&#10;EnPtjvxJQxlrkSAcclRgYuxyKUNlyGKYuI44eb/OW4xJ+lpqj8cEt62cZdlcWmw4LRjsaGuoOpR/&#10;VkG/fdl/vP/44mnXL4rB9MWuLQul7u/GzTOISGO8hi/tN61g9gj/X9IPkKs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mozU8YAAADbAAAADwAAAAAAAAAAAAAAAACYAgAAZHJz&#10;L2Rvd25yZXYueG1sUEsFBgAAAAAEAAQA9QAAAIsDAAAAAA==&#10;" fillcolor="#ff2d32" stroked="f">
                <v:path arrowok="t"/>
              </v:rect>
              <v:rect id="docshape8" o:spid="_x0000_s1033" style="position:absolute;left:10204;width:1701;height:1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zcP8YA&#10;AADbAAAADwAAAGRycy9kb3ducmV2LnhtbESPT2vCQBTE7wW/w/KEXopualvR6CpaUCo9iH+C10f2&#10;mYRm34bdrYnfvlso9DjMzG+Y+bIztbiR85VlBc/DBARxbnXFhYLzaTOYgPABWWNtmRTcycNy0XuY&#10;Y6ptywe6HUMhIoR9igrKEJpUSp+XZNAPbUMcvat1BkOUrpDaYRvhppajJBlLgxXHhRIbei8p/zp+&#10;GwWXavo0yXC/yz63L5u39Slrxy5T6rHfrWYgAnXhP/zX/tAKRq/w+yX+ALn4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zcP8YAAADbAAAADwAAAAAAAAAAAAAAAACYAgAAZHJz&#10;L2Rvd25yZXYueG1sUEsFBgAAAAAEAAQA9QAAAIsDAAAAAA==&#10;" fillcolor="#009546" stroked="f">
                <v:path arrowok="t"/>
              </v:rect>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B3D67"/>
    <w:multiLevelType w:val="hybridMultilevel"/>
    <w:tmpl w:val="CC0A1DD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8BB217B"/>
    <w:multiLevelType w:val="hybridMultilevel"/>
    <w:tmpl w:val="E45ACE4A"/>
    <w:lvl w:ilvl="0" w:tplc="F0882854">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A4655BD"/>
    <w:multiLevelType w:val="hybridMultilevel"/>
    <w:tmpl w:val="142E8A9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A9D59B5"/>
    <w:multiLevelType w:val="hybridMultilevel"/>
    <w:tmpl w:val="6F5A5C0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0C47307E"/>
    <w:multiLevelType w:val="hybridMultilevel"/>
    <w:tmpl w:val="9F9CD34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0C541B9E"/>
    <w:multiLevelType w:val="hybridMultilevel"/>
    <w:tmpl w:val="E130B47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0C705BBF"/>
    <w:multiLevelType w:val="hybridMultilevel"/>
    <w:tmpl w:val="21E6CD9A"/>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0EF6135E"/>
    <w:multiLevelType w:val="hybridMultilevel"/>
    <w:tmpl w:val="EDDA4C3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118846EA"/>
    <w:multiLevelType w:val="hybridMultilevel"/>
    <w:tmpl w:val="0DEEC1F2"/>
    <w:lvl w:ilvl="0" w:tplc="F0882854">
      <w:numFmt w:val="bullet"/>
      <w:lvlText w:val="-"/>
      <w:lvlJc w:val="left"/>
      <w:pPr>
        <w:ind w:left="720" w:hanging="360"/>
      </w:pPr>
      <w:rPr>
        <w:rFonts w:ascii="Calibri" w:eastAsiaTheme="minorHAnsi" w:hAnsi="Calibri" w:cstheme="minorBidi" w:hint="default"/>
      </w:rPr>
    </w:lvl>
    <w:lvl w:ilvl="1" w:tplc="080C000B">
      <w:start w:val="1"/>
      <w:numFmt w:val="bullet"/>
      <w:lvlText w:val=""/>
      <w:lvlJc w:val="left"/>
      <w:pPr>
        <w:ind w:left="1440" w:hanging="360"/>
      </w:pPr>
      <w:rPr>
        <w:rFonts w:ascii="Wingdings" w:hAnsi="Wingding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12EB64A6"/>
    <w:multiLevelType w:val="multilevel"/>
    <w:tmpl w:val="1998406C"/>
    <w:lvl w:ilvl="0">
      <w:start w:val="1"/>
      <w:numFmt w:val="decimal"/>
      <w:lvlText w:val="%1."/>
      <w:lvlJc w:val="left"/>
      <w:pPr>
        <w:ind w:left="720" w:hanging="360"/>
      </w:pPr>
      <w:rPr>
        <w:rFonts w:ascii="Trebuchet MS" w:eastAsia="Helv" w:hAnsi="Trebuchet MS" w:cs="Helv"/>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203B3260"/>
    <w:multiLevelType w:val="hybridMultilevel"/>
    <w:tmpl w:val="016C058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15:restartNumberingAfterBreak="0">
    <w:nsid w:val="225C4EEC"/>
    <w:multiLevelType w:val="hybridMultilevel"/>
    <w:tmpl w:val="2DF8024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24BB6469"/>
    <w:multiLevelType w:val="hybridMultilevel"/>
    <w:tmpl w:val="B688380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32A10CAA"/>
    <w:multiLevelType w:val="hybridMultilevel"/>
    <w:tmpl w:val="F51487F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4" w15:restartNumberingAfterBreak="0">
    <w:nsid w:val="361616CC"/>
    <w:multiLevelType w:val="hybridMultilevel"/>
    <w:tmpl w:val="BC5C916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15:restartNumberingAfterBreak="0">
    <w:nsid w:val="3795113A"/>
    <w:multiLevelType w:val="hybridMultilevel"/>
    <w:tmpl w:val="DCF4FE9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389159EE"/>
    <w:multiLevelType w:val="multilevel"/>
    <w:tmpl w:val="E2EC212E"/>
    <w:lvl w:ilvl="0">
      <w:start w:val="1"/>
      <w:numFmt w:val="decimal"/>
      <w:pStyle w:val="Titre1"/>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7" w15:restartNumberingAfterBreak="0">
    <w:nsid w:val="3DAC2893"/>
    <w:multiLevelType w:val="hybridMultilevel"/>
    <w:tmpl w:val="14FA0EC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430556A0"/>
    <w:multiLevelType w:val="hybridMultilevel"/>
    <w:tmpl w:val="720E02F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15:restartNumberingAfterBreak="0">
    <w:nsid w:val="464165E9"/>
    <w:multiLevelType w:val="hybridMultilevel"/>
    <w:tmpl w:val="0AF8118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15:restartNumberingAfterBreak="0">
    <w:nsid w:val="479D07C2"/>
    <w:multiLevelType w:val="hybridMultilevel"/>
    <w:tmpl w:val="B290E67A"/>
    <w:lvl w:ilvl="0" w:tplc="F0882854">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4C5A5034"/>
    <w:multiLevelType w:val="hybridMultilevel"/>
    <w:tmpl w:val="61C2B5E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4CA9294E"/>
    <w:multiLevelType w:val="hybridMultilevel"/>
    <w:tmpl w:val="F9304D8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15:restartNumberingAfterBreak="0">
    <w:nsid w:val="50A04525"/>
    <w:multiLevelType w:val="hybridMultilevel"/>
    <w:tmpl w:val="CC0A1DD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4" w15:restartNumberingAfterBreak="0">
    <w:nsid w:val="50DB2305"/>
    <w:multiLevelType w:val="hybridMultilevel"/>
    <w:tmpl w:val="3648CC12"/>
    <w:lvl w:ilvl="0" w:tplc="F39EAA5C">
      <w:start w:val="1"/>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15:restartNumberingAfterBreak="0">
    <w:nsid w:val="51A33331"/>
    <w:multiLevelType w:val="hybridMultilevel"/>
    <w:tmpl w:val="D2F8F08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6" w15:restartNumberingAfterBreak="0">
    <w:nsid w:val="53F06040"/>
    <w:multiLevelType w:val="hybridMultilevel"/>
    <w:tmpl w:val="A76A0B1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15:restartNumberingAfterBreak="0">
    <w:nsid w:val="54C553D9"/>
    <w:multiLevelType w:val="hybridMultilevel"/>
    <w:tmpl w:val="1812BA4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15:restartNumberingAfterBreak="0">
    <w:nsid w:val="55FB46C0"/>
    <w:multiLevelType w:val="hybridMultilevel"/>
    <w:tmpl w:val="9F3C28EA"/>
    <w:lvl w:ilvl="0" w:tplc="FFD8A430">
      <w:numFmt w:val="bullet"/>
      <w:lvlText w:val="-"/>
      <w:lvlJc w:val="left"/>
      <w:pPr>
        <w:ind w:left="1080" w:hanging="360"/>
      </w:pPr>
      <w:rPr>
        <w:rFonts w:ascii="Calibri" w:eastAsia="Arial Unicode MS" w:hAnsi="Calibri" w:cs="Calibri" w:hint="default"/>
      </w:rPr>
    </w:lvl>
    <w:lvl w:ilvl="1" w:tplc="080C0003">
      <w:start w:val="1"/>
      <w:numFmt w:val="bullet"/>
      <w:lvlText w:val="o"/>
      <w:lvlJc w:val="left"/>
      <w:pPr>
        <w:ind w:left="1800" w:hanging="360"/>
      </w:pPr>
      <w:rPr>
        <w:rFonts w:ascii="Courier New" w:hAnsi="Courier New" w:cs="Courier New" w:hint="default"/>
      </w:rPr>
    </w:lvl>
    <w:lvl w:ilvl="2" w:tplc="080C0005">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29" w15:restartNumberingAfterBreak="0">
    <w:nsid w:val="5BBB64EA"/>
    <w:multiLevelType w:val="hybridMultilevel"/>
    <w:tmpl w:val="45A066C6"/>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5E430824"/>
    <w:multiLevelType w:val="hybridMultilevel"/>
    <w:tmpl w:val="619AD97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15:restartNumberingAfterBreak="0">
    <w:nsid w:val="5F120A4D"/>
    <w:multiLevelType w:val="hybridMultilevel"/>
    <w:tmpl w:val="CB6A4148"/>
    <w:lvl w:ilvl="0" w:tplc="F0882854">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15:restartNumberingAfterBreak="0">
    <w:nsid w:val="603639A9"/>
    <w:multiLevelType w:val="hybridMultilevel"/>
    <w:tmpl w:val="83E0B34C"/>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63062EE7"/>
    <w:multiLevelType w:val="hybridMultilevel"/>
    <w:tmpl w:val="B8088D7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4" w15:restartNumberingAfterBreak="0">
    <w:nsid w:val="65554A5C"/>
    <w:multiLevelType w:val="hybridMultilevel"/>
    <w:tmpl w:val="C89E08F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5" w15:restartNumberingAfterBreak="0">
    <w:nsid w:val="67701031"/>
    <w:multiLevelType w:val="hybridMultilevel"/>
    <w:tmpl w:val="08668EC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6" w15:restartNumberingAfterBreak="0">
    <w:nsid w:val="6A0F112F"/>
    <w:multiLevelType w:val="hybridMultilevel"/>
    <w:tmpl w:val="7C9CC82C"/>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15:restartNumberingAfterBreak="0">
    <w:nsid w:val="6EC376F2"/>
    <w:multiLevelType w:val="hybridMultilevel"/>
    <w:tmpl w:val="F4202A1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6F3D46AE"/>
    <w:multiLevelType w:val="hybridMultilevel"/>
    <w:tmpl w:val="E18E97E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9" w15:restartNumberingAfterBreak="0">
    <w:nsid w:val="70011A5B"/>
    <w:multiLevelType w:val="multilevel"/>
    <w:tmpl w:val="94A2A2EC"/>
    <w:styleLink w:val="List0"/>
    <w:lvl w:ilvl="0">
      <w:numFmt w:val="bullet"/>
      <w:lvlText w:val="➔"/>
      <w:lvlJc w:val="left"/>
      <w:rPr>
        <w:rFonts w:ascii="Tw Cen MT" w:eastAsia="Tw Cen MT" w:hAnsi="Tw Cen MT" w:cs="Tw Cen MT"/>
        <w:color w:val="00B0F0"/>
        <w:position w:val="0"/>
        <w:u w:color="00B0F0"/>
      </w:rPr>
    </w:lvl>
    <w:lvl w:ilvl="1">
      <w:start w:val="1"/>
      <w:numFmt w:val="bullet"/>
      <w:lvlText w:val="o"/>
      <w:lvlJc w:val="left"/>
      <w:rPr>
        <w:rFonts w:ascii="Tw Cen MT" w:eastAsia="Tw Cen MT" w:hAnsi="Tw Cen MT" w:cs="Tw Cen MT"/>
        <w:color w:val="00B0F0"/>
        <w:position w:val="0"/>
        <w:u w:color="00B0F0"/>
      </w:rPr>
    </w:lvl>
    <w:lvl w:ilvl="2">
      <w:start w:val="1"/>
      <w:numFmt w:val="bullet"/>
      <w:lvlText w:val="▪"/>
      <w:lvlJc w:val="left"/>
      <w:rPr>
        <w:rFonts w:ascii="Tw Cen MT" w:eastAsia="Tw Cen MT" w:hAnsi="Tw Cen MT" w:cs="Tw Cen MT"/>
        <w:color w:val="00B0F0"/>
        <w:position w:val="0"/>
        <w:u w:color="00B0F0"/>
      </w:rPr>
    </w:lvl>
    <w:lvl w:ilvl="3">
      <w:start w:val="1"/>
      <w:numFmt w:val="bullet"/>
      <w:lvlText w:val="•"/>
      <w:lvlJc w:val="left"/>
      <w:rPr>
        <w:rFonts w:ascii="Tw Cen MT" w:eastAsia="Tw Cen MT" w:hAnsi="Tw Cen MT" w:cs="Tw Cen MT"/>
        <w:color w:val="00B0F0"/>
        <w:position w:val="0"/>
        <w:u w:color="00B0F0"/>
      </w:rPr>
    </w:lvl>
    <w:lvl w:ilvl="4">
      <w:start w:val="1"/>
      <w:numFmt w:val="bullet"/>
      <w:lvlText w:val="o"/>
      <w:lvlJc w:val="left"/>
      <w:rPr>
        <w:rFonts w:ascii="Tw Cen MT" w:eastAsia="Tw Cen MT" w:hAnsi="Tw Cen MT" w:cs="Tw Cen MT"/>
        <w:color w:val="00B0F0"/>
        <w:position w:val="0"/>
        <w:u w:color="00B0F0"/>
      </w:rPr>
    </w:lvl>
    <w:lvl w:ilvl="5">
      <w:start w:val="1"/>
      <w:numFmt w:val="bullet"/>
      <w:lvlText w:val="▪"/>
      <w:lvlJc w:val="left"/>
      <w:rPr>
        <w:rFonts w:ascii="Tw Cen MT" w:eastAsia="Tw Cen MT" w:hAnsi="Tw Cen MT" w:cs="Tw Cen MT"/>
        <w:color w:val="00B0F0"/>
        <w:position w:val="0"/>
        <w:u w:color="00B0F0"/>
      </w:rPr>
    </w:lvl>
    <w:lvl w:ilvl="6">
      <w:start w:val="1"/>
      <w:numFmt w:val="bullet"/>
      <w:lvlText w:val="•"/>
      <w:lvlJc w:val="left"/>
      <w:rPr>
        <w:rFonts w:ascii="Tw Cen MT" w:eastAsia="Tw Cen MT" w:hAnsi="Tw Cen MT" w:cs="Tw Cen MT"/>
        <w:color w:val="00B0F0"/>
        <w:position w:val="0"/>
        <w:u w:color="00B0F0"/>
      </w:rPr>
    </w:lvl>
    <w:lvl w:ilvl="7">
      <w:start w:val="1"/>
      <w:numFmt w:val="bullet"/>
      <w:lvlText w:val="o"/>
      <w:lvlJc w:val="left"/>
      <w:rPr>
        <w:rFonts w:ascii="Tw Cen MT" w:eastAsia="Tw Cen MT" w:hAnsi="Tw Cen MT" w:cs="Tw Cen MT"/>
        <w:color w:val="00B0F0"/>
        <w:position w:val="0"/>
        <w:u w:color="00B0F0"/>
      </w:rPr>
    </w:lvl>
    <w:lvl w:ilvl="8">
      <w:start w:val="1"/>
      <w:numFmt w:val="bullet"/>
      <w:lvlText w:val="▪"/>
      <w:lvlJc w:val="left"/>
      <w:rPr>
        <w:rFonts w:ascii="Tw Cen MT" w:eastAsia="Tw Cen MT" w:hAnsi="Tw Cen MT" w:cs="Tw Cen MT"/>
        <w:color w:val="00B0F0"/>
        <w:position w:val="0"/>
        <w:u w:color="00B0F0"/>
      </w:rPr>
    </w:lvl>
  </w:abstractNum>
  <w:abstractNum w:abstractNumId="40" w15:restartNumberingAfterBreak="0">
    <w:nsid w:val="71C31D24"/>
    <w:multiLevelType w:val="hybridMultilevel"/>
    <w:tmpl w:val="23804F7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1" w15:restartNumberingAfterBreak="0">
    <w:nsid w:val="747B6F8E"/>
    <w:multiLevelType w:val="hybridMultilevel"/>
    <w:tmpl w:val="6238549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2" w15:restartNumberingAfterBreak="0">
    <w:nsid w:val="759232D7"/>
    <w:multiLevelType w:val="hybridMultilevel"/>
    <w:tmpl w:val="7CCAF0C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3" w15:restartNumberingAfterBreak="0">
    <w:nsid w:val="76207575"/>
    <w:multiLevelType w:val="hybridMultilevel"/>
    <w:tmpl w:val="8FC29C2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794F276C"/>
    <w:multiLevelType w:val="hybridMultilevel"/>
    <w:tmpl w:val="D736F2A6"/>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5" w15:restartNumberingAfterBreak="0">
    <w:nsid w:val="7ABD68DB"/>
    <w:multiLevelType w:val="hybridMultilevel"/>
    <w:tmpl w:val="700278A0"/>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6" w15:restartNumberingAfterBreak="0">
    <w:nsid w:val="7AF02270"/>
    <w:multiLevelType w:val="hybridMultilevel"/>
    <w:tmpl w:val="38D24E14"/>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7" w15:restartNumberingAfterBreak="0">
    <w:nsid w:val="7F7C7996"/>
    <w:multiLevelType w:val="hybridMultilevel"/>
    <w:tmpl w:val="D9B0BFB8"/>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6"/>
  </w:num>
  <w:num w:numId="2">
    <w:abstractNumId w:val="8"/>
  </w:num>
  <w:num w:numId="3">
    <w:abstractNumId w:val="42"/>
  </w:num>
  <w:num w:numId="4">
    <w:abstractNumId w:val="20"/>
  </w:num>
  <w:num w:numId="5">
    <w:abstractNumId w:val="39"/>
  </w:num>
  <w:num w:numId="6">
    <w:abstractNumId w:val="1"/>
  </w:num>
  <w:num w:numId="7">
    <w:abstractNumId w:val="11"/>
  </w:num>
  <w:num w:numId="8">
    <w:abstractNumId w:val="9"/>
  </w:num>
  <w:num w:numId="9">
    <w:abstractNumId w:val="37"/>
  </w:num>
  <w:num w:numId="10">
    <w:abstractNumId w:val="43"/>
  </w:num>
  <w:num w:numId="11">
    <w:abstractNumId w:val="32"/>
  </w:num>
  <w:num w:numId="12">
    <w:abstractNumId w:val="5"/>
  </w:num>
  <w:num w:numId="13">
    <w:abstractNumId w:val="24"/>
  </w:num>
  <w:num w:numId="14">
    <w:abstractNumId w:val="34"/>
  </w:num>
  <w:num w:numId="15">
    <w:abstractNumId w:val="33"/>
  </w:num>
  <w:num w:numId="16">
    <w:abstractNumId w:val="22"/>
  </w:num>
  <w:num w:numId="17">
    <w:abstractNumId w:val="41"/>
  </w:num>
  <w:num w:numId="18">
    <w:abstractNumId w:val="46"/>
  </w:num>
  <w:num w:numId="19">
    <w:abstractNumId w:val="45"/>
  </w:num>
  <w:num w:numId="20">
    <w:abstractNumId w:val="23"/>
  </w:num>
  <w:num w:numId="21">
    <w:abstractNumId w:val="19"/>
  </w:num>
  <w:num w:numId="22">
    <w:abstractNumId w:val="40"/>
  </w:num>
  <w:num w:numId="23">
    <w:abstractNumId w:val="30"/>
  </w:num>
  <w:num w:numId="24">
    <w:abstractNumId w:val="6"/>
  </w:num>
  <w:num w:numId="25">
    <w:abstractNumId w:val="44"/>
  </w:num>
  <w:num w:numId="26">
    <w:abstractNumId w:val="47"/>
  </w:num>
  <w:num w:numId="27">
    <w:abstractNumId w:val="31"/>
  </w:num>
  <w:num w:numId="28">
    <w:abstractNumId w:val="14"/>
  </w:num>
  <w:num w:numId="29">
    <w:abstractNumId w:val="15"/>
  </w:num>
  <w:num w:numId="30">
    <w:abstractNumId w:val="25"/>
  </w:num>
  <w:num w:numId="31">
    <w:abstractNumId w:val="27"/>
  </w:num>
  <w:num w:numId="32">
    <w:abstractNumId w:val="12"/>
  </w:num>
  <w:num w:numId="33">
    <w:abstractNumId w:val="7"/>
  </w:num>
  <w:num w:numId="34">
    <w:abstractNumId w:val="36"/>
  </w:num>
  <w:num w:numId="35">
    <w:abstractNumId w:val="13"/>
  </w:num>
  <w:num w:numId="36">
    <w:abstractNumId w:val="26"/>
  </w:num>
  <w:num w:numId="37">
    <w:abstractNumId w:val="10"/>
  </w:num>
  <w:num w:numId="38">
    <w:abstractNumId w:val="35"/>
  </w:num>
  <w:num w:numId="39">
    <w:abstractNumId w:val="18"/>
  </w:num>
  <w:num w:numId="40">
    <w:abstractNumId w:val="3"/>
  </w:num>
  <w:num w:numId="41">
    <w:abstractNumId w:val="29"/>
  </w:num>
  <w:num w:numId="42">
    <w:abstractNumId w:val="38"/>
  </w:num>
  <w:num w:numId="43">
    <w:abstractNumId w:val="4"/>
  </w:num>
  <w:num w:numId="44">
    <w:abstractNumId w:val="17"/>
  </w:num>
  <w:num w:numId="45">
    <w:abstractNumId w:val="2"/>
  </w:num>
  <w:num w:numId="46">
    <w:abstractNumId w:val="0"/>
  </w:num>
  <w:num w:numId="47">
    <w:abstractNumId w:val="16"/>
  </w:num>
  <w:num w:numId="48">
    <w:abstractNumId w:val="28"/>
  </w:num>
  <w:num w:numId="49">
    <w:abstractNumId w:val="2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jBOdTMzeNjkqbNwnw0X6Xy0T5gaeQdOFhnw8cCzwvYvGQJuuN4JblHpETsLi6ek427xY+LP2Pfsy5FtwezmjQw==" w:salt="4AgdK0Yr6Vnjl0Htx9cexA=="/>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945"/>
    <w:rsid w:val="0002155A"/>
    <w:rsid w:val="000D0A30"/>
    <w:rsid w:val="000D3299"/>
    <w:rsid w:val="000D6CD7"/>
    <w:rsid w:val="000F3178"/>
    <w:rsid w:val="001728C3"/>
    <w:rsid w:val="00181172"/>
    <w:rsid w:val="001B3C90"/>
    <w:rsid w:val="001C61AD"/>
    <w:rsid w:val="001C6886"/>
    <w:rsid w:val="001E7300"/>
    <w:rsid w:val="001F24FF"/>
    <w:rsid w:val="00200F6C"/>
    <w:rsid w:val="00205F86"/>
    <w:rsid w:val="00265A73"/>
    <w:rsid w:val="002C5F9D"/>
    <w:rsid w:val="00387DEB"/>
    <w:rsid w:val="00393625"/>
    <w:rsid w:val="00395869"/>
    <w:rsid w:val="003F0B7B"/>
    <w:rsid w:val="00411429"/>
    <w:rsid w:val="00436B77"/>
    <w:rsid w:val="00474DAD"/>
    <w:rsid w:val="0047531C"/>
    <w:rsid w:val="00486898"/>
    <w:rsid w:val="004B13EC"/>
    <w:rsid w:val="00584BE6"/>
    <w:rsid w:val="00623779"/>
    <w:rsid w:val="0067420F"/>
    <w:rsid w:val="006C3945"/>
    <w:rsid w:val="00704D60"/>
    <w:rsid w:val="00754EF0"/>
    <w:rsid w:val="00770EE1"/>
    <w:rsid w:val="007A660C"/>
    <w:rsid w:val="007B61F8"/>
    <w:rsid w:val="007E05D4"/>
    <w:rsid w:val="007F46FB"/>
    <w:rsid w:val="00803F25"/>
    <w:rsid w:val="00847550"/>
    <w:rsid w:val="0090562A"/>
    <w:rsid w:val="009278FE"/>
    <w:rsid w:val="00996CCE"/>
    <w:rsid w:val="009A5D19"/>
    <w:rsid w:val="009A6402"/>
    <w:rsid w:val="00A11880"/>
    <w:rsid w:val="00A20C60"/>
    <w:rsid w:val="00A27EAD"/>
    <w:rsid w:val="00A81678"/>
    <w:rsid w:val="00AB5A5F"/>
    <w:rsid w:val="00AC55C2"/>
    <w:rsid w:val="00AC6D05"/>
    <w:rsid w:val="00B106C5"/>
    <w:rsid w:val="00B2701F"/>
    <w:rsid w:val="00BB3DBB"/>
    <w:rsid w:val="00BF704F"/>
    <w:rsid w:val="00C15B9C"/>
    <w:rsid w:val="00C31463"/>
    <w:rsid w:val="00C32C4C"/>
    <w:rsid w:val="00C50A1C"/>
    <w:rsid w:val="00CE7210"/>
    <w:rsid w:val="00D33145"/>
    <w:rsid w:val="00D45F35"/>
    <w:rsid w:val="00D7183D"/>
    <w:rsid w:val="00D72ACA"/>
    <w:rsid w:val="00DC3702"/>
    <w:rsid w:val="00DC692E"/>
    <w:rsid w:val="00DC785A"/>
    <w:rsid w:val="00DC7D00"/>
    <w:rsid w:val="00DF0136"/>
    <w:rsid w:val="00E36D7F"/>
    <w:rsid w:val="00E55532"/>
    <w:rsid w:val="00EE5FD7"/>
    <w:rsid w:val="00EF00ED"/>
    <w:rsid w:val="00F07A0E"/>
    <w:rsid w:val="00F32016"/>
    <w:rsid w:val="00F37444"/>
    <w:rsid w:val="00F4187F"/>
    <w:rsid w:val="00F56540"/>
    <w:rsid w:val="00FB104F"/>
    <w:rsid w:val="00FB15EF"/>
  </w:rsids>
  <m:mathPr>
    <m:mathFont m:val="Cambria Math"/>
    <m:brkBin m:val="before"/>
    <m:brkBinSub m:val="--"/>
    <m:smallFrac m:val="0"/>
    <m:dispDef/>
    <m:lMargin m:val="0"/>
    <m:rMargin m:val="0"/>
    <m:defJc m:val="centerGroup"/>
    <m:wrapIndent m:val="1440"/>
    <m:intLim m:val="subSup"/>
    <m:naryLim m:val="undOvr"/>
  </m:mathPr>
  <w:themeFontLang w:val="aa-E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FD81DE0"/>
  <w15:chartTrackingRefBased/>
  <w15:docId w15:val="{67F86878-64E1-469B-9243-C7770CAD6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aa-E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531C"/>
    <w:pPr>
      <w:widowControl w:val="0"/>
      <w:autoSpaceDE w:val="0"/>
      <w:autoSpaceDN w:val="0"/>
    </w:pPr>
    <w:rPr>
      <w:rFonts w:ascii="Trebuchet MS" w:eastAsia="Symbol" w:hAnsi="Trebuchet MS" w:cs="Symbol"/>
      <w:sz w:val="22"/>
      <w:szCs w:val="22"/>
      <w:lang w:val="fr-BE"/>
    </w:rPr>
  </w:style>
  <w:style w:type="paragraph" w:styleId="Titre1">
    <w:name w:val="heading 1"/>
    <w:basedOn w:val="Normal"/>
    <w:next w:val="Corpsdetexte"/>
    <w:link w:val="Titre1Car"/>
    <w:uiPriority w:val="9"/>
    <w:qFormat/>
    <w:rsid w:val="0047531C"/>
    <w:pPr>
      <w:keepNext/>
      <w:keepLines/>
      <w:numPr>
        <w:numId w:val="1"/>
      </w:numPr>
      <w:spacing w:before="480"/>
      <w:outlineLvl w:val="0"/>
    </w:pPr>
    <w:rPr>
      <w:rFonts w:eastAsiaTheme="majorEastAsia" w:cstheme="majorBidi"/>
      <w:b/>
      <w:bCs/>
      <w:color w:val="0000C3"/>
      <w:sz w:val="28"/>
      <w:szCs w:val="28"/>
    </w:rPr>
  </w:style>
  <w:style w:type="paragraph" w:styleId="Titre2">
    <w:name w:val="heading 2"/>
    <w:basedOn w:val="Normal"/>
    <w:next w:val="Normal"/>
    <w:link w:val="Titre2Car"/>
    <w:uiPriority w:val="9"/>
    <w:semiHidden/>
    <w:unhideWhenUsed/>
    <w:qFormat/>
    <w:rsid w:val="0047531C"/>
    <w:pPr>
      <w:keepNext/>
      <w:keepLines/>
      <w:spacing w:before="40"/>
      <w:outlineLvl w:val="1"/>
    </w:pPr>
    <w:rPr>
      <w:rFonts w:eastAsiaTheme="majorEastAsia" w:cstheme="majorBidi"/>
      <w:color w:val="0000C3"/>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47531C"/>
    <w:pPr>
      <w:spacing w:before="205" w:line="338" w:lineRule="auto"/>
      <w:ind w:right="22"/>
    </w:pPr>
    <w:rPr>
      <w:rFonts w:eastAsia="Helv" w:cs="Helv"/>
      <w:lang w:val="en-US"/>
    </w:rPr>
  </w:style>
  <w:style w:type="character" w:customStyle="1" w:styleId="CorpsdetexteCar">
    <w:name w:val="Corps de texte Car"/>
    <w:basedOn w:val="Policepardfaut"/>
    <w:link w:val="Corpsdetexte"/>
    <w:uiPriority w:val="1"/>
    <w:rsid w:val="0047531C"/>
    <w:rPr>
      <w:rFonts w:ascii="Trebuchet MS" w:eastAsia="Helv" w:hAnsi="Trebuchet MS" w:cs="Helv"/>
      <w:sz w:val="22"/>
      <w:szCs w:val="22"/>
      <w:lang w:val="en-US"/>
    </w:rPr>
  </w:style>
  <w:style w:type="paragraph" w:styleId="En-tte">
    <w:name w:val="header"/>
    <w:basedOn w:val="Normal"/>
    <w:link w:val="En-tteCar"/>
    <w:uiPriority w:val="99"/>
    <w:unhideWhenUsed/>
    <w:rsid w:val="006C3945"/>
    <w:pPr>
      <w:tabs>
        <w:tab w:val="center" w:pos="4513"/>
        <w:tab w:val="right" w:pos="9026"/>
      </w:tabs>
    </w:pPr>
  </w:style>
  <w:style w:type="character" w:customStyle="1" w:styleId="En-tteCar">
    <w:name w:val="En-tête Car"/>
    <w:basedOn w:val="Policepardfaut"/>
    <w:link w:val="En-tte"/>
    <w:uiPriority w:val="99"/>
    <w:rsid w:val="006C3945"/>
    <w:rPr>
      <w:lang w:val="fr-FR"/>
    </w:rPr>
  </w:style>
  <w:style w:type="paragraph" w:styleId="Pieddepage">
    <w:name w:val="footer"/>
    <w:basedOn w:val="Normal"/>
    <w:link w:val="PieddepageCar"/>
    <w:uiPriority w:val="99"/>
    <w:unhideWhenUsed/>
    <w:rsid w:val="006C3945"/>
    <w:pPr>
      <w:tabs>
        <w:tab w:val="center" w:pos="4513"/>
        <w:tab w:val="right" w:pos="9026"/>
      </w:tabs>
    </w:pPr>
  </w:style>
  <w:style w:type="character" w:customStyle="1" w:styleId="PieddepageCar">
    <w:name w:val="Pied de page Car"/>
    <w:basedOn w:val="Policepardfaut"/>
    <w:link w:val="Pieddepage"/>
    <w:uiPriority w:val="99"/>
    <w:rsid w:val="006C3945"/>
    <w:rPr>
      <w:lang w:val="fr-FR"/>
    </w:rPr>
  </w:style>
  <w:style w:type="paragraph" w:customStyle="1" w:styleId="Titredudocument">
    <w:name w:val="_Titre du document"/>
    <w:basedOn w:val="Normal"/>
    <w:qFormat/>
    <w:rsid w:val="00A20C60"/>
    <w:pPr>
      <w:spacing w:before="123" w:after="360"/>
      <w:ind w:left="374"/>
    </w:pPr>
    <w:rPr>
      <w:b/>
      <w:caps/>
      <w:color w:val="0400C3"/>
      <w:spacing w:val="-1"/>
      <w:sz w:val="24"/>
      <w:u w:color="0400C3"/>
    </w:rPr>
  </w:style>
  <w:style w:type="character" w:customStyle="1" w:styleId="Titre1Car">
    <w:name w:val="Titre 1 Car"/>
    <w:basedOn w:val="Policepardfaut"/>
    <w:link w:val="Titre1"/>
    <w:uiPriority w:val="9"/>
    <w:rsid w:val="0047531C"/>
    <w:rPr>
      <w:rFonts w:ascii="Trebuchet MS" w:eastAsiaTheme="majorEastAsia" w:hAnsi="Trebuchet MS" w:cstheme="majorBidi"/>
      <w:b/>
      <w:bCs/>
      <w:color w:val="0000C3"/>
      <w:sz w:val="28"/>
      <w:szCs w:val="28"/>
      <w:lang w:val="fr-BE"/>
    </w:rPr>
  </w:style>
  <w:style w:type="character" w:styleId="Numrodepage">
    <w:name w:val="page number"/>
    <w:basedOn w:val="Policepardfaut"/>
    <w:uiPriority w:val="99"/>
    <w:semiHidden/>
    <w:unhideWhenUsed/>
    <w:rsid w:val="00F56540"/>
  </w:style>
  <w:style w:type="paragraph" w:styleId="Sansinterligne">
    <w:name w:val="No Spacing"/>
    <w:uiPriority w:val="1"/>
    <w:qFormat/>
    <w:rsid w:val="0047531C"/>
    <w:pPr>
      <w:widowControl w:val="0"/>
      <w:autoSpaceDE w:val="0"/>
      <w:autoSpaceDN w:val="0"/>
    </w:pPr>
    <w:rPr>
      <w:rFonts w:ascii="Trebuchet MS" w:eastAsia="Symbol" w:hAnsi="Trebuchet MS" w:cs="Symbol"/>
      <w:sz w:val="22"/>
      <w:szCs w:val="22"/>
      <w:lang w:val="fr-FR"/>
    </w:rPr>
  </w:style>
  <w:style w:type="character" w:customStyle="1" w:styleId="Titre2Car">
    <w:name w:val="Titre 2 Car"/>
    <w:basedOn w:val="Policepardfaut"/>
    <w:link w:val="Titre2"/>
    <w:uiPriority w:val="9"/>
    <w:semiHidden/>
    <w:rsid w:val="0047531C"/>
    <w:rPr>
      <w:rFonts w:ascii="Trebuchet MS" w:eastAsiaTheme="majorEastAsia" w:hAnsi="Trebuchet MS" w:cstheme="majorBidi"/>
      <w:color w:val="0000C3"/>
      <w:sz w:val="26"/>
      <w:szCs w:val="26"/>
      <w:lang w:val="fr-FR"/>
    </w:rPr>
  </w:style>
  <w:style w:type="paragraph" w:styleId="Citation">
    <w:name w:val="Quote"/>
    <w:basedOn w:val="Normal"/>
    <w:next w:val="Normal"/>
    <w:link w:val="CitationCar"/>
    <w:uiPriority w:val="29"/>
    <w:qFormat/>
    <w:rsid w:val="0047531C"/>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47531C"/>
    <w:rPr>
      <w:rFonts w:ascii="Trebuchet MS" w:eastAsia="Symbol" w:hAnsi="Trebuchet MS" w:cs="Symbol"/>
      <w:i/>
      <w:iCs/>
      <w:color w:val="404040" w:themeColor="text1" w:themeTint="BF"/>
      <w:sz w:val="22"/>
      <w:szCs w:val="22"/>
      <w:lang w:val="fr-FR"/>
    </w:rPr>
  </w:style>
  <w:style w:type="character" w:styleId="lev">
    <w:name w:val="Strong"/>
    <w:basedOn w:val="Policepardfaut"/>
    <w:uiPriority w:val="22"/>
    <w:qFormat/>
    <w:rsid w:val="0047531C"/>
    <w:rPr>
      <w:rFonts w:ascii="Trebuchet MS" w:hAnsi="Trebuchet MS"/>
      <w:b/>
      <w:bCs/>
      <w:i w:val="0"/>
    </w:rPr>
  </w:style>
  <w:style w:type="paragraph" w:styleId="Notedebasdepage">
    <w:name w:val="footnote text"/>
    <w:basedOn w:val="Normal"/>
    <w:link w:val="NotedebasdepageCar"/>
    <w:uiPriority w:val="99"/>
    <w:semiHidden/>
    <w:unhideWhenUsed/>
    <w:rsid w:val="00DC7D00"/>
    <w:rPr>
      <w:sz w:val="20"/>
      <w:szCs w:val="20"/>
    </w:rPr>
  </w:style>
  <w:style w:type="character" w:customStyle="1" w:styleId="NotedebasdepageCar">
    <w:name w:val="Note de bas de page Car"/>
    <w:basedOn w:val="Policepardfaut"/>
    <w:link w:val="Notedebasdepage"/>
    <w:uiPriority w:val="99"/>
    <w:semiHidden/>
    <w:rsid w:val="00DC7D00"/>
    <w:rPr>
      <w:rFonts w:ascii="Trebuchet MS" w:eastAsia="Symbol" w:hAnsi="Trebuchet MS" w:cs="Symbol"/>
      <w:sz w:val="20"/>
      <w:szCs w:val="20"/>
      <w:lang w:val="fr-BE"/>
    </w:rPr>
  </w:style>
  <w:style w:type="character" w:styleId="Appelnotedebasdep">
    <w:name w:val="footnote reference"/>
    <w:basedOn w:val="Policepardfaut"/>
    <w:semiHidden/>
    <w:unhideWhenUsed/>
    <w:rsid w:val="00DC7D00"/>
    <w:rPr>
      <w:vertAlign w:val="superscript"/>
    </w:rPr>
  </w:style>
  <w:style w:type="paragraph" w:styleId="Paragraphedeliste">
    <w:name w:val="List Paragraph"/>
    <w:basedOn w:val="Normal"/>
    <w:uiPriority w:val="34"/>
    <w:qFormat/>
    <w:rsid w:val="00C50A1C"/>
    <w:pPr>
      <w:widowControl/>
      <w:autoSpaceDE/>
      <w:autoSpaceDN/>
      <w:spacing w:after="200" w:line="276" w:lineRule="auto"/>
      <w:ind w:left="720"/>
      <w:contextualSpacing/>
    </w:pPr>
    <w:rPr>
      <w:rFonts w:asciiTheme="minorHAnsi" w:eastAsiaTheme="minorHAnsi" w:hAnsiTheme="minorHAnsi" w:cstheme="minorBidi"/>
    </w:rPr>
  </w:style>
  <w:style w:type="character" w:styleId="Marquedecommentaire">
    <w:name w:val="annotation reference"/>
    <w:basedOn w:val="Policepardfaut"/>
    <w:uiPriority w:val="99"/>
    <w:semiHidden/>
    <w:unhideWhenUsed/>
    <w:rsid w:val="000D6CD7"/>
    <w:rPr>
      <w:sz w:val="16"/>
      <w:szCs w:val="16"/>
    </w:rPr>
  </w:style>
  <w:style w:type="paragraph" w:styleId="Commentaire">
    <w:name w:val="annotation text"/>
    <w:basedOn w:val="Normal"/>
    <w:link w:val="CommentaireCar"/>
    <w:uiPriority w:val="99"/>
    <w:unhideWhenUsed/>
    <w:rsid w:val="000D6CD7"/>
    <w:pPr>
      <w:widowControl/>
      <w:autoSpaceDE/>
      <w:autoSpaceDN/>
      <w:spacing w:after="200"/>
    </w:pPr>
    <w:rPr>
      <w:rFonts w:asciiTheme="minorHAnsi" w:eastAsiaTheme="minorHAnsi" w:hAnsiTheme="minorHAnsi" w:cstheme="minorBidi"/>
      <w:sz w:val="20"/>
      <w:szCs w:val="20"/>
    </w:rPr>
  </w:style>
  <w:style w:type="character" w:customStyle="1" w:styleId="CommentaireCar">
    <w:name w:val="Commentaire Car"/>
    <w:basedOn w:val="Policepardfaut"/>
    <w:link w:val="Commentaire"/>
    <w:uiPriority w:val="99"/>
    <w:rsid w:val="000D6CD7"/>
    <w:rPr>
      <w:sz w:val="20"/>
      <w:szCs w:val="20"/>
      <w:lang w:val="fr-BE"/>
    </w:rPr>
  </w:style>
  <w:style w:type="character" w:styleId="Lienhypertexte">
    <w:name w:val="Hyperlink"/>
    <w:basedOn w:val="Policepardfaut"/>
    <w:uiPriority w:val="99"/>
    <w:unhideWhenUsed/>
    <w:rsid w:val="000D6CD7"/>
    <w:rPr>
      <w:color w:val="0563C1" w:themeColor="hyperlink"/>
      <w:u w:val="single"/>
    </w:rPr>
  </w:style>
  <w:style w:type="paragraph" w:styleId="Textedebulles">
    <w:name w:val="Balloon Text"/>
    <w:basedOn w:val="Normal"/>
    <w:link w:val="TextedebullesCar"/>
    <w:uiPriority w:val="99"/>
    <w:semiHidden/>
    <w:unhideWhenUsed/>
    <w:rsid w:val="000D6CD7"/>
    <w:rPr>
      <w:rFonts w:ascii="Segoe UI" w:hAnsi="Segoe UI" w:cs="Segoe UI"/>
      <w:sz w:val="18"/>
      <w:szCs w:val="18"/>
    </w:rPr>
  </w:style>
  <w:style w:type="character" w:customStyle="1" w:styleId="TextedebullesCar">
    <w:name w:val="Texte de bulles Car"/>
    <w:basedOn w:val="Policepardfaut"/>
    <w:link w:val="Textedebulles"/>
    <w:uiPriority w:val="99"/>
    <w:semiHidden/>
    <w:rsid w:val="000D6CD7"/>
    <w:rPr>
      <w:rFonts w:ascii="Segoe UI" w:eastAsia="Symbol" w:hAnsi="Segoe UI" w:cs="Segoe UI"/>
      <w:sz w:val="18"/>
      <w:szCs w:val="18"/>
      <w:lang w:val="fr-BE"/>
    </w:rPr>
  </w:style>
  <w:style w:type="character" w:styleId="Lienhypertextesuivivisit">
    <w:name w:val="FollowedHyperlink"/>
    <w:basedOn w:val="Policepardfaut"/>
    <w:uiPriority w:val="99"/>
    <w:semiHidden/>
    <w:unhideWhenUsed/>
    <w:rsid w:val="00AC6D05"/>
    <w:rPr>
      <w:color w:val="954F72" w:themeColor="followedHyperlink"/>
      <w:u w:val="single"/>
    </w:rPr>
  </w:style>
  <w:style w:type="table" w:styleId="Grilledutableau">
    <w:name w:val="Table Grid"/>
    <w:basedOn w:val="TableauNormal"/>
    <w:uiPriority w:val="39"/>
    <w:rsid w:val="00DF01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fin">
    <w:name w:val="endnote text"/>
    <w:basedOn w:val="Normal"/>
    <w:link w:val="NotedefinCar"/>
    <w:uiPriority w:val="99"/>
    <w:semiHidden/>
    <w:unhideWhenUsed/>
    <w:rsid w:val="00E36D7F"/>
    <w:rPr>
      <w:sz w:val="20"/>
      <w:szCs w:val="20"/>
    </w:rPr>
  </w:style>
  <w:style w:type="character" w:customStyle="1" w:styleId="NotedefinCar">
    <w:name w:val="Note de fin Car"/>
    <w:basedOn w:val="Policepardfaut"/>
    <w:link w:val="Notedefin"/>
    <w:uiPriority w:val="99"/>
    <w:semiHidden/>
    <w:rsid w:val="00E36D7F"/>
    <w:rPr>
      <w:rFonts w:ascii="Trebuchet MS" w:eastAsia="Symbol" w:hAnsi="Trebuchet MS" w:cs="Symbol"/>
      <w:sz w:val="20"/>
      <w:szCs w:val="20"/>
      <w:lang w:val="fr-BE"/>
    </w:rPr>
  </w:style>
  <w:style w:type="character" w:styleId="Appeldenotedefin">
    <w:name w:val="endnote reference"/>
    <w:basedOn w:val="Policepardfaut"/>
    <w:uiPriority w:val="99"/>
    <w:semiHidden/>
    <w:unhideWhenUsed/>
    <w:rsid w:val="00E36D7F"/>
    <w:rPr>
      <w:vertAlign w:val="superscript"/>
    </w:rPr>
  </w:style>
  <w:style w:type="numbering" w:customStyle="1" w:styleId="List0">
    <w:name w:val="List 0"/>
    <w:basedOn w:val="Aucuneliste"/>
    <w:rsid w:val="00E36D7F"/>
    <w:pPr>
      <w:numPr>
        <w:numId w:val="5"/>
      </w:numPr>
    </w:pPr>
  </w:style>
  <w:style w:type="paragraph" w:styleId="TM1">
    <w:name w:val="toc 1"/>
    <w:basedOn w:val="Normal"/>
    <w:next w:val="Normal"/>
    <w:autoRedefine/>
    <w:uiPriority w:val="39"/>
    <w:unhideWhenUsed/>
    <w:rsid w:val="00B2701F"/>
    <w:pPr>
      <w:spacing w:after="100"/>
    </w:pPr>
  </w:style>
  <w:style w:type="paragraph" w:styleId="TM2">
    <w:name w:val="toc 2"/>
    <w:basedOn w:val="Normal"/>
    <w:next w:val="Normal"/>
    <w:autoRedefine/>
    <w:uiPriority w:val="39"/>
    <w:semiHidden/>
    <w:unhideWhenUsed/>
    <w:rsid w:val="00B2701F"/>
    <w:pPr>
      <w:spacing w:after="100"/>
      <w:ind w:left="220"/>
    </w:pPr>
  </w:style>
  <w:style w:type="paragraph" w:styleId="Objetducommentaire">
    <w:name w:val="annotation subject"/>
    <w:basedOn w:val="Commentaire"/>
    <w:next w:val="Commentaire"/>
    <w:link w:val="ObjetducommentaireCar"/>
    <w:uiPriority w:val="99"/>
    <w:semiHidden/>
    <w:unhideWhenUsed/>
    <w:rsid w:val="00BB3DBB"/>
    <w:pPr>
      <w:widowControl w:val="0"/>
      <w:autoSpaceDE w:val="0"/>
      <w:autoSpaceDN w:val="0"/>
      <w:spacing w:after="0"/>
    </w:pPr>
    <w:rPr>
      <w:rFonts w:ascii="Trebuchet MS" w:eastAsia="Symbol" w:hAnsi="Trebuchet MS" w:cs="Symbol"/>
      <w:b/>
      <w:bCs/>
    </w:rPr>
  </w:style>
  <w:style w:type="character" w:customStyle="1" w:styleId="ObjetducommentaireCar">
    <w:name w:val="Objet du commentaire Car"/>
    <w:basedOn w:val="CommentaireCar"/>
    <w:link w:val="Objetducommentaire"/>
    <w:uiPriority w:val="99"/>
    <w:semiHidden/>
    <w:rsid w:val="00BB3DBB"/>
    <w:rPr>
      <w:rFonts w:ascii="Trebuchet MS" w:eastAsia="Symbol" w:hAnsi="Trebuchet MS" w:cs="Symbol"/>
      <w:b/>
      <w:bCs/>
      <w:sz w:val="20"/>
      <w:szCs w:val="20"/>
      <w:lang w:val="fr-BE"/>
    </w:rPr>
  </w:style>
  <w:style w:type="character" w:styleId="Textedelespacerserv">
    <w:name w:val="Placeholder Text"/>
    <w:basedOn w:val="Policepardfaut"/>
    <w:uiPriority w:val="99"/>
    <w:semiHidden/>
    <w:rsid w:val="007E05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nolab.id@environnement.brussels" TargetMode="Externa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énéral"/>
          <w:gallery w:val="placeholder"/>
        </w:category>
        <w:types>
          <w:type w:val="bbPlcHdr"/>
        </w:types>
        <w:behaviors>
          <w:behavior w:val="content"/>
        </w:behaviors>
        <w:guid w:val="{7D2F82F9-D168-405D-93B6-C5B111FF9CD4}"/>
      </w:docPartPr>
      <w:docPartBody>
        <w:p w:rsidR="00000000" w:rsidRDefault="002D370D">
          <w:r w:rsidRPr="00C313A1">
            <w:rPr>
              <w:rStyle w:val="Textedelespacerserv"/>
            </w:rPr>
            <w:t>Cliquez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70D"/>
    <w:rsid w:val="002D370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D370D"/>
    <w:rPr>
      <w:color w:val="808080"/>
    </w:rPr>
  </w:style>
  <w:style w:type="paragraph" w:customStyle="1" w:styleId="15FB2CE813C3426492A67B32A191CB65">
    <w:name w:val="15FB2CE813C3426492A67B32A191CB65"/>
    <w:rsid w:val="002D37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59769A-3DCF-4678-8BF8-26A6FA93B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299</Words>
  <Characters>1646</Characters>
  <Application>Microsoft Office Word</Application>
  <DocSecurity>0</DocSecurity>
  <Lines>13</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Staelens</dc:creator>
  <cp:keywords/>
  <dc:description/>
  <cp:lastModifiedBy>CHANTEREAU Fanny</cp:lastModifiedBy>
  <cp:revision>8</cp:revision>
  <cp:lastPrinted>2021-11-04T13:30:00Z</cp:lastPrinted>
  <dcterms:created xsi:type="dcterms:W3CDTF">2022-05-10T07:09:00Z</dcterms:created>
  <dcterms:modified xsi:type="dcterms:W3CDTF">2022-05-17T08:51:00Z</dcterms:modified>
</cp:coreProperties>
</file>